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A21" w:rsidRDefault="00BF7A21" w:rsidP="00841561">
      <w:pPr>
        <w:ind w:left="0"/>
        <w:rPr>
          <w:rFonts w:cstheme="minorHAnsi"/>
          <w:sz w:val="24"/>
          <w:szCs w:val="24"/>
        </w:rPr>
      </w:pPr>
      <w:r w:rsidRPr="00D32AC2">
        <w:rPr>
          <w:rFonts w:cstheme="minorHAnsi"/>
          <w:sz w:val="24"/>
          <w:szCs w:val="24"/>
          <w:highlight w:val="yellow"/>
        </w:rPr>
        <w:t>Project Report</w:t>
      </w:r>
      <w:r w:rsidR="00206FF4">
        <w:rPr>
          <w:rFonts w:cstheme="minorHAnsi"/>
          <w:sz w:val="24"/>
          <w:szCs w:val="24"/>
        </w:rPr>
        <w:t xml:space="preserve"> Rev</w:t>
      </w:r>
    </w:p>
    <w:p w:rsidR="004B713D" w:rsidRDefault="004B713D" w:rsidP="00841561">
      <w:pPr>
        <w:ind w:left="0"/>
        <w:rPr>
          <w:rFonts w:cstheme="minorHAnsi"/>
          <w:sz w:val="24"/>
          <w:szCs w:val="24"/>
        </w:rPr>
      </w:pPr>
    </w:p>
    <w:p w:rsidR="00BF7A21" w:rsidRDefault="00BF7A21" w:rsidP="00841561">
      <w:pPr>
        <w:ind w:left="0"/>
        <w:rPr>
          <w:rFonts w:cstheme="minorHAnsi"/>
          <w:sz w:val="24"/>
          <w:szCs w:val="24"/>
        </w:rPr>
      </w:pPr>
      <w:r>
        <w:rPr>
          <w:rFonts w:cstheme="minorHAnsi"/>
          <w:sz w:val="24"/>
          <w:szCs w:val="24"/>
        </w:rPr>
        <w:t>C.L. Coleman</w:t>
      </w:r>
    </w:p>
    <w:p w:rsidR="00BF7A21" w:rsidRDefault="00E6581F" w:rsidP="00841561">
      <w:pPr>
        <w:ind w:left="0"/>
        <w:rPr>
          <w:rFonts w:cstheme="minorHAnsi"/>
          <w:sz w:val="24"/>
          <w:szCs w:val="24"/>
        </w:rPr>
      </w:pPr>
      <w:r>
        <w:rPr>
          <w:rFonts w:cstheme="minorHAnsi"/>
          <w:sz w:val="24"/>
          <w:szCs w:val="24"/>
        </w:rPr>
        <w:t xml:space="preserve"> (</w:t>
      </w:r>
      <w:r w:rsidR="00206FF4">
        <w:rPr>
          <w:rFonts w:cstheme="minorHAnsi"/>
          <w:sz w:val="24"/>
          <w:szCs w:val="24"/>
        </w:rPr>
        <w:t>13</w:t>
      </w:r>
      <w:r w:rsidR="00BF7A21">
        <w:rPr>
          <w:rFonts w:cstheme="minorHAnsi"/>
          <w:sz w:val="24"/>
          <w:szCs w:val="24"/>
        </w:rPr>
        <w:t xml:space="preserve"> </w:t>
      </w:r>
      <w:r w:rsidR="00206FF4">
        <w:rPr>
          <w:rFonts w:cstheme="minorHAnsi"/>
          <w:sz w:val="24"/>
          <w:szCs w:val="24"/>
        </w:rPr>
        <w:t>June</w:t>
      </w:r>
      <w:r w:rsidR="00BF7A21">
        <w:rPr>
          <w:rFonts w:cstheme="minorHAnsi"/>
          <w:sz w:val="24"/>
          <w:szCs w:val="24"/>
        </w:rPr>
        <w:t xml:space="preserve"> 2012)</w:t>
      </w:r>
    </w:p>
    <w:p w:rsidR="00BF7A21" w:rsidRDefault="00BF7A21" w:rsidP="00BF7A21">
      <w:pPr>
        <w:ind w:left="0"/>
        <w:rPr>
          <w:rFonts w:cstheme="minorHAnsi"/>
          <w:sz w:val="24"/>
          <w:szCs w:val="24"/>
        </w:rPr>
      </w:pPr>
      <w:r>
        <w:rPr>
          <w:rFonts w:cstheme="minorHAnsi"/>
          <w:sz w:val="24"/>
          <w:szCs w:val="24"/>
        </w:rPr>
        <w:t xml:space="preserve">Draft ONLY : </w:t>
      </w:r>
      <w:r w:rsidRPr="00BF7A21">
        <w:rPr>
          <w:rFonts w:cstheme="minorHAnsi"/>
          <w:b/>
          <w:i/>
          <w:sz w:val="24"/>
          <w:szCs w:val="24"/>
        </w:rPr>
        <w:t>NOT FOR ATTRIBUTION</w:t>
      </w:r>
    </w:p>
    <w:p w:rsidR="00BF7A21" w:rsidRDefault="00BF7A21" w:rsidP="00841561">
      <w:pPr>
        <w:ind w:left="0"/>
        <w:rPr>
          <w:rFonts w:cstheme="minorHAnsi"/>
          <w:sz w:val="24"/>
          <w:szCs w:val="24"/>
        </w:rPr>
      </w:pPr>
    </w:p>
    <w:p w:rsidR="008F679B" w:rsidRDefault="008F679B" w:rsidP="00841561">
      <w:pPr>
        <w:ind w:left="0"/>
        <w:rPr>
          <w:rFonts w:cstheme="minorHAnsi"/>
          <w:sz w:val="24"/>
          <w:szCs w:val="24"/>
        </w:rPr>
      </w:pPr>
      <w:r>
        <w:rPr>
          <w:rFonts w:cstheme="minorHAnsi"/>
          <w:sz w:val="24"/>
          <w:szCs w:val="24"/>
        </w:rPr>
        <w:t>ADD</w:t>
      </w:r>
    </w:p>
    <w:p w:rsidR="00847FF2" w:rsidRDefault="00BF7A21" w:rsidP="00841561">
      <w:pPr>
        <w:ind w:left="0"/>
        <w:rPr>
          <w:rFonts w:cstheme="minorHAnsi"/>
          <w:sz w:val="24"/>
          <w:szCs w:val="24"/>
        </w:rPr>
      </w:pPr>
      <w:r>
        <w:rPr>
          <w:rFonts w:cstheme="minorHAnsi"/>
          <w:sz w:val="24"/>
          <w:szCs w:val="24"/>
        </w:rPr>
        <w:t>Subheads</w:t>
      </w:r>
    </w:p>
    <w:p w:rsidR="00847FF2" w:rsidRDefault="00BF7A21" w:rsidP="00841561">
      <w:pPr>
        <w:ind w:left="0"/>
        <w:rPr>
          <w:rFonts w:cstheme="minorHAnsi"/>
          <w:sz w:val="24"/>
          <w:szCs w:val="24"/>
        </w:rPr>
      </w:pPr>
      <w:r>
        <w:rPr>
          <w:rFonts w:cstheme="minorHAnsi"/>
          <w:sz w:val="24"/>
          <w:szCs w:val="24"/>
        </w:rPr>
        <w:t>Pull quotes</w:t>
      </w:r>
    </w:p>
    <w:p w:rsidR="008F679B" w:rsidRDefault="008F679B" w:rsidP="00841561">
      <w:pPr>
        <w:ind w:left="0"/>
        <w:rPr>
          <w:rFonts w:cstheme="minorHAnsi"/>
          <w:sz w:val="24"/>
          <w:szCs w:val="24"/>
        </w:rPr>
      </w:pPr>
      <w:r>
        <w:rPr>
          <w:rFonts w:cstheme="minorHAnsi"/>
          <w:sz w:val="24"/>
          <w:szCs w:val="24"/>
        </w:rPr>
        <w:t>charts</w:t>
      </w:r>
    </w:p>
    <w:p w:rsidR="003A2BC4" w:rsidRDefault="00BF7A21" w:rsidP="00841561">
      <w:pPr>
        <w:ind w:left="0"/>
        <w:rPr>
          <w:rFonts w:cstheme="minorHAnsi"/>
          <w:sz w:val="24"/>
          <w:szCs w:val="24"/>
        </w:rPr>
      </w:pPr>
      <w:r>
        <w:rPr>
          <w:rFonts w:cstheme="minorHAnsi"/>
          <w:sz w:val="24"/>
          <w:szCs w:val="24"/>
        </w:rPr>
        <w:t>Photos</w:t>
      </w:r>
    </w:p>
    <w:p w:rsidR="00863F0D" w:rsidRDefault="00863F0D" w:rsidP="00841561">
      <w:pPr>
        <w:ind w:left="0"/>
        <w:rPr>
          <w:rFonts w:cstheme="minorHAnsi"/>
          <w:sz w:val="24"/>
          <w:szCs w:val="24"/>
        </w:rPr>
      </w:pPr>
    </w:p>
    <w:p w:rsidR="00863F0D" w:rsidRDefault="00863F0D" w:rsidP="00841561">
      <w:pPr>
        <w:ind w:left="0"/>
        <w:rPr>
          <w:rFonts w:cstheme="minorHAnsi"/>
          <w:sz w:val="24"/>
          <w:szCs w:val="24"/>
        </w:rPr>
      </w:pPr>
      <w:r w:rsidRPr="00863F0D">
        <w:rPr>
          <w:rFonts w:cstheme="minorHAnsi"/>
          <w:sz w:val="24"/>
          <w:szCs w:val="24"/>
          <w:highlight w:val="yellow"/>
        </w:rPr>
        <w:t>NOTE: Included are suggested headlines. At the end of the document are included graphs, available in an excel file. These CAN be included, but are not essential.</w:t>
      </w:r>
    </w:p>
    <w:p w:rsidR="00847FF2" w:rsidRDefault="006C3B81" w:rsidP="00841561">
      <w:pPr>
        <w:ind w:left="0"/>
        <w:rPr>
          <w:rFonts w:cstheme="minorHAnsi"/>
          <w:sz w:val="24"/>
          <w:szCs w:val="24"/>
        </w:rPr>
      </w:pPr>
      <w:r>
        <w:rPr>
          <w:rFonts w:cstheme="minorHAnsi"/>
          <w:noProof/>
          <w:sz w:val="24"/>
          <w:szCs w:val="24"/>
        </w:rPr>
        <w:pict>
          <v:shapetype id="_x0000_t32" coordsize="21600,21600" o:spt="32" o:oned="t" path="m,l21600,21600e" filled="f">
            <v:path arrowok="t" fillok="f" o:connecttype="none"/>
            <o:lock v:ext="edit" shapetype="t"/>
          </v:shapetype>
          <v:shape id="_x0000_s1026" type="#_x0000_t32" style="position:absolute;margin-left:.7pt;margin-top:3.6pt;width:491.75pt;height:.7pt;flip:y;z-index:251658240" o:connectortype="straight"/>
        </w:pict>
      </w:r>
    </w:p>
    <w:p w:rsidR="003E0866" w:rsidRPr="00E54282" w:rsidRDefault="00677E46" w:rsidP="00841561">
      <w:pPr>
        <w:ind w:left="0"/>
        <w:rPr>
          <w:rFonts w:cstheme="minorHAnsi"/>
          <w:sz w:val="24"/>
          <w:szCs w:val="24"/>
        </w:rPr>
      </w:pPr>
      <w:r w:rsidRPr="00E54282">
        <w:rPr>
          <w:rFonts w:cstheme="minorHAnsi"/>
          <w:sz w:val="24"/>
          <w:szCs w:val="24"/>
        </w:rPr>
        <w:t>[</w:t>
      </w:r>
      <w:r w:rsidR="00E13222" w:rsidRPr="00E54282">
        <w:rPr>
          <w:rFonts w:cstheme="minorHAnsi"/>
          <w:sz w:val="24"/>
          <w:szCs w:val="24"/>
        </w:rPr>
        <w:t>TITLE</w:t>
      </w:r>
      <w:r w:rsidRPr="00E54282">
        <w:rPr>
          <w:rFonts w:cstheme="minorHAnsi"/>
          <w:sz w:val="24"/>
          <w:szCs w:val="24"/>
        </w:rPr>
        <w:t>]</w:t>
      </w:r>
    </w:p>
    <w:p w:rsidR="008E786B" w:rsidRPr="00E54282" w:rsidRDefault="00E13222" w:rsidP="00841561">
      <w:pPr>
        <w:ind w:left="0"/>
        <w:rPr>
          <w:rFonts w:cstheme="minorHAnsi"/>
          <w:sz w:val="24"/>
          <w:szCs w:val="24"/>
        </w:rPr>
      </w:pPr>
      <w:r w:rsidRPr="00E54282">
        <w:rPr>
          <w:rFonts w:cstheme="minorHAnsi"/>
          <w:sz w:val="24"/>
          <w:szCs w:val="24"/>
        </w:rPr>
        <w:t xml:space="preserve">Report </w:t>
      </w:r>
      <w:r w:rsidR="008E786B" w:rsidRPr="00E54282">
        <w:rPr>
          <w:rFonts w:cstheme="minorHAnsi"/>
          <w:sz w:val="24"/>
          <w:szCs w:val="24"/>
        </w:rPr>
        <w:t xml:space="preserve">on News Framing and Public Opinion </w:t>
      </w:r>
    </w:p>
    <w:p w:rsidR="008E786B" w:rsidRPr="00E54282" w:rsidRDefault="008E786B" w:rsidP="00841561">
      <w:pPr>
        <w:ind w:left="0"/>
        <w:rPr>
          <w:rFonts w:cstheme="minorHAnsi"/>
          <w:sz w:val="24"/>
          <w:szCs w:val="24"/>
        </w:rPr>
      </w:pPr>
      <w:r w:rsidRPr="00E54282">
        <w:rPr>
          <w:rFonts w:cstheme="minorHAnsi"/>
          <w:sz w:val="24"/>
          <w:szCs w:val="24"/>
        </w:rPr>
        <w:t>The Salmon and Sea Lion Conflict on the Columbia River</w:t>
      </w:r>
    </w:p>
    <w:p w:rsidR="002E3740" w:rsidRPr="00E54282" w:rsidRDefault="002E3740" w:rsidP="00841561">
      <w:pPr>
        <w:ind w:left="0"/>
        <w:rPr>
          <w:rFonts w:cstheme="minorHAnsi"/>
          <w:sz w:val="24"/>
          <w:szCs w:val="24"/>
        </w:rPr>
      </w:pPr>
    </w:p>
    <w:p w:rsidR="002E3740" w:rsidRPr="00E54282" w:rsidRDefault="002E3740" w:rsidP="00841561">
      <w:pPr>
        <w:ind w:left="0"/>
        <w:rPr>
          <w:rFonts w:cstheme="minorHAnsi"/>
          <w:sz w:val="24"/>
          <w:szCs w:val="24"/>
        </w:rPr>
      </w:pPr>
      <w:r w:rsidRPr="00E54282">
        <w:rPr>
          <w:rFonts w:cstheme="minorHAnsi"/>
          <w:sz w:val="24"/>
          <w:szCs w:val="24"/>
        </w:rPr>
        <w:t>[Author]</w:t>
      </w:r>
    </w:p>
    <w:p w:rsidR="002E3740" w:rsidRPr="00E54282" w:rsidRDefault="002E3740" w:rsidP="00841561">
      <w:pPr>
        <w:ind w:left="0"/>
        <w:rPr>
          <w:rFonts w:cstheme="minorHAnsi"/>
          <w:sz w:val="24"/>
          <w:szCs w:val="24"/>
        </w:rPr>
      </w:pPr>
      <w:r w:rsidRPr="00E54282">
        <w:rPr>
          <w:rFonts w:cstheme="minorHAnsi"/>
          <w:sz w:val="24"/>
          <w:szCs w:val="24"/>
        </w:rPr>
        <w:t>Cynthia-Lou Coleman, PhD</w:t>
      </w:r>
    </w:p>
    <w:p w:rsidR="002E3740" w:rsidRPr="00E54282" w:rsidRDefault="002E3740" w:rsidP="00841561">
      <w:pPr>
        <w:ind w:left="0"/>
        <w:rPr>
          <w:rFonts w:cstheme="minorHAnsi"/>
          <w:sz w:val="24"/>
          <w:szCs w:val="24"/>
        </w:rPr>
      </w:pPr>
      <w:r w:rsidRPr="00E54282">
        <w:rPr>
          <w:rFonts w:cstheme="minorHAnsi"/>
          <w:sz w:val="24"/>
          <w:szCs w:val="24"/>
        </w:rPr>
        <w:t>Department of Communication</w:t>
      </w:r>
    </w:p>
    <w:p w:rsidR="002E3740" w:rsidRPr="00E54282" w:rsidRDefault="002E3740" w:rsidP="00841561">
      <w:pPr>
        <w:ind w:left="0"/>
        <w:rPr>
          <w:rFonts w:cstheme="minorHAnsi"/>
          <w:sz w:val="24"/>
          <w:szCs w:val="24"/>
        </w:rPr>
      </w:pPr>
      <w:r w:rsidRPr="00E54282">
        <w:rPr>
          <w:rFonts w:cstheme="minorHAnsi"/>
          <w:sz w:val="24"/>
          <w:szCs w:val="24"/>
        </w:rPr>
        <w:t xml:space="preserve">Portland State University </w:t>
      </w:r>
    </w:p>
    <w:p w:rsidR="002E3740" w:rsidRPr="00E54282" w:rsidRDefault="002E3740" w:rsidP="00841561">
      <w:pPr>
        <w:ind w:left="0"/>
        <w:rPr>
          <w:rFonts w:cstheme="minorHAnsi"/>
          <w:sz w:val="24"/>
          <w:szCs w:val="24"/>
        </w:rPr>
      </w:pPr>
    </w:p>
    <w:p w:rsidR="002E3740" w:rsidRDefault="002E3740" w:rsidP="00841561">
      <w:pPr>
        <w:ind w:left="0"/>
        <w:rPr>
          <w:rFonts w:cstheme="minorHAnsi"/>
          <w:sz w:val="24"/>
          <w:szCs w:val="24"/>
        </w:rPr>
      </w:pPr>
      <w:r w:rsidRPr="00E54282">
        <w:rPr>
          <w:rFonts w:cstheme="minorHAnsi"/>
          <w:sz w:val="24"/>
          <w:szCs w:val="24"/>
        </w:rPr>
        <w:t>[Contact</w:t>
      </w:r>
      <w:r w:rsidR="00382D2F">
        <w:rPr>
          <w:rFonts w:cstheme="minorHAnsi"/>
          <w:sz w:val="24"/>
          <w:szCs w:val="24"/>
        </w:rPr>
        <w:t xml:space="preserve"> / address</w:t>
      </w:r>
      <w:r w:rsidRPr="00E54282">
        <w:rPr>
          <w:rFonts w:cstheme="minorHAnsi"/>
          <w:sz w:val="24"/>
          <w:szCs w:val="24"/>
        </w:rPr>
        <w:t>]</w:t>
      </w:r>
    </w:p>
    <w:p w:rsidR="002E3740" w:rsidRPr="00E54282" w:rsidRDefault="002E3740" w:rsidP="00841561">
      <w:pPr>
        <w:ind w:left="0"/>
        <w:rPr>
          <w:rFonts w:cstheme="minorHAnsi"/>
          <w:sz w:val="24"/>
          <w:szCs w:val="24"/>
        </w:rPr>
      </w:pPr>
      <w:r w:rsidRPr="00E54282">
        <w:rPr>
          <w:rFonts w:cstheme="minorHAnsi"/>
          <w:sz w:val="24"/>
          <w:szCs w:val="24"/>
        </w:rPr>
        <w:t>Cynthia-Lou Coleman, PhD</w:t>
      </w:r>
    </w:p>
    <w:p w:rsidR="002E3740" w:rsidRPr="00E54282" w:rsidRDefault="002E3740" w:rsidP="00841561">
      <w:pPr>
        <w:ind w:left="0"/>
        <w:rPr>
          <w:rFonts w:cstheme="minorHAnsi"/>
          <w:sz w:val="24"/>
          <w:szCs w:val="24"/>
        </w:rPr>
      </w:pPr>
      <w:r w:rsidRPr="00E54282">
        <w:rPr>
          <w:rFonts w:cstheme="minorHAnsi"/>
          <w:sz w:val="24"/>
          <w:szCs w:val="24"/>
        </w:rPr>
        <w:t>Department of Communication</w:t>
      </w:r>
    </w:p>
    <w:p w:rsidR="002E3740" w:rsidRPr="00E54282" w:rsidRDefault="002E3740" w:rsidP="00841561">
      <w:pPr>
        <w:ind w:left="0"/>
        <w:rPr>
          <w:rFonts w:cstheme="minorHAnsi"/>
          <w:sz w:val="24"/>
          <w:szCs w:val="24"/>
        </w:rPr>
      </w:pPr>
      <w:r w:rsidRPr="00E54282">
        <w:rPr>
          <w:rFonts w:cstheme="minorHAnsi"/>
          <w:sz w:val="24"/>
          <w:szCs w:val="24"/>
        </w:rPr>
        <w:t>PO Box 751</w:t>
      </w:r>
    </w:p>
    <w:p w:rsidR="002E3740" w:rsidRPr="00E54282" w:rsidRDefault="002E3740" w:rsidP="00841561">
      <w:pPr>
        <w:ind w:left="0"/>
        <w:rPr>
          <w:rFonts w:cstheme="minorHAnsi"/>
          <w:sz w:val="24"/>
          <w:szCs w:val="24"/>
        </w:rPr>
      </w:pPr>
      <w:r w:rsidRPr="00E54282">
        <w:rPr>
          <w:rFonts w:cstheme="minorHAnsi"/>
          <w:sz w:val="24"/>
          <w:szCs w:val="24"/>
        </w:rPr>
        <w:t xml:space="preserve">Portland State University </w:t>
      </w:r>
    </w:p>
    <w:p w:rsidR="002E3740" w:rsidRPr="00E54282" w:rsidRDefault="008F679B" w:rsidP="00841561">
      <w:pPr>
        <w:ind w:left="0"/>
        <w:rPr>
          <w:rFonts w:cstheme="minorHAnsi"/>
          <w:sz w:val="24"/>
          <w:szCs w:val="24"/>
        </w:rPr>
      </w:pPr>
      <w:r>
        <w:rPr>
          <w:rFonts w:cstheme="minorHAnsi"/>
          <w:sz w:val="24"/>
          <w:szCs w:val="24"/>
        </w:rPr>
        <w:t>Portland, Oregon 97</w:t>
      </w:r>
      <w:r w:rsidR="002E3740" w:rsidRPr="00E54282">
        <w:rPr>
          <w:rFonts w:cstheme="minorHAnsi"/>
          <w:sz w:val="24"/>
          <w:szCs w:val="24"/>
        </w:rPr>
        <w:t>201-0751</w:t>
      </w:r>
    </w:p>
    <w:p w:rsidR="002E3740" w:rsidRPr="00863F0D" w:rsidRDefault="002E3740" w:rsidP="00841561">
      <w:pPr>
        <w:ind w:left="0"/>
        <w:rPr>
          <w:rFonts w:cstheme="minorHAnsi"/>
          <w:sz w:val="24"/>
          <w:szCs w:val="24"/>
        </w:rPr>
      </w:pPr>
      <w:r w:rsidRPr="00863F0D">
        <w:rPr>
          <w:rFonts w:cstheme="minorHAnsi"/>
          <w:sz w:val="24"/>
          <w:szCs w:val="24"/>
        </w:rPr>
        <w:t xml:space="preserve">Email: </w:t>
      </w:r>
      <w:hyperlink r:id="rId9" w:history="1">
        <w:r w:rsidR="00053ACF" w:rsidRPr="00863F0D">
          <w:rPr>
            <w:rStyle w:val="Hyperlink"/>
            <w:rFonts w:cstheme="minorHAnsi"/>
            <w:color w:val="auto"/>
            <w:sz w:val="24"/>
            <w:szCs w:val="24"/>
            <w:u w:val="none"/>
          </w:rPr>
          <w:t>ccoleman@pdx.edu</w:t>
        </w:r>
      </w:hyperlink>
    </w:p>
    <w:p w:rsidR="00053ACF" w:rsidRDefault="00053ACF" w:rsidP="00841561">
      <w:pPr>
        <w:ind w:left="0"/>
        <w:rPr>
          <w:rFonts w:cstheme="minorHAnsi"/>
          <w:sz w:val="24"/>
          <w:szCs w:val="24"/>
        </w:rPr>
      </w:pPr>
    </w:p>
    <w:p w:rsidR="00677E46" w:rsidRPr="00E54282" w:rsidRDefault="00677E46" w:rsidP="00841561">
      <w:pPr>
        <w:ind w:left="0"/>
        <w:rPr>
          <w:rFonts w:cstheme="minorHAnsi"/>
          <w:sz w:val="24"/>
          <w:szCs w:val="24"/>
        </w:rPr>
      </w:pPr>
      <w:r w:rsidRPr="00E54282">
        <w:rPr>
          <w:rFonts w:cstheme="minorHAnsi"/>
          <w:sz w:val="24"/>
          <w:szCs w:val="24"/>
        </w:rPr>
        <w:t>[Funding acknowledgements]</w:t>
      </w:r>
    </w:p>
    <w:p w:rsidR="00153918" w:rsidRPr="00E54282" w:rsidRDefault="00417B82" w:rsidP="00841561">
      <w:pPr>
        <w:ind w:left="0"/>
        <w:rPr>
          <w:rFonts w:cstheme="minorHAnsi"/>
          <w:sz w:val="24"/>
          <w:szCs w:val="24"/>
        </w:rPr>
      </w:pPr>
      <w:r w:rsidRPr="00E54282">
        <w:rPr>
          <w:rFonts w:cstheme="minorHAnsi"/>
          <w:sz w:val="24"/>
          <w:szCs w:val="24"/>
        </w:rPr>
        <w:t xml:space="preserve">The project received support from the Spirit Mountain </w:t>
      </w:r>
      <w:r w:rsidR="00C6202E" w:rsidRPr="00E54282">
        <w:rPr>
          <w:rFonts w:cstheme="minorHAnsi"/>
          <w:sz w:val="24"/>
          <w:szCs w:val="24"/>
        </w:rPr>
        <w:t xml:space="preserve">Community Fund </w:t>
      </w:r>
      <w:r w:rsidR="00382D2F">
        <w:rPr>
          <w:rFonts w:cstheme="minorHAnsi"/>
          <w:sz w:val="24"/>
          <w:szCs w:val="24"/>
        </w:rPr>
        <w:t xml:space="preserve">of the </w:t>
      </w:r>
      <w:r w:rsidR="00382D2F" w:rsidRPr="00382D2F">
        <w:rPr>
          <w:rFonts w:cstheme="minorHAnsi"/>
          <w:sz w:val="24"/>
          <w:szCs w:val="24"/>
        </w:rPr>
        <w:t>Confederated Tribes of Grand Ronde</w:t>
      </w:r>
      <w:r w:rsidR="00382D2F">
        <w:rPr>
          <w:rFonts w:cstheme="minorHAnsi"/>
          <w:sz w:val="24"/>
          <w:szCs w:val="24"/>
        </w:rPr>
        <w:t xml:space="preserve">, </w:t>
      </w:r>
      <w:r w:rsidR="00C6202E" w:rsidRPr="00E54282">
        <w:rPr>
          <w:rFonts w:cstheme="minorHAnsi"/>
          <w:sz w:val="24"/>
          <w:szCs w:val="24"/>
        </w:rPr>
        <w:t xml:space="preserve">and </w:t>
      </w:r>
      <w:r w:rsidR="00BF7A21">
        <w:rPr>
          <w:rFonts w:cstheme="minorHAnsi"/>
          <w:sz w:val="24"/>
          <w:szCs w:val="24"/>
        </w:rPr>
        <w:t xml:space="preserve">the </w:t>
      </w:r>
      <w:r w:rsidR="00FF7724">
        <w:rPr>
          <w:rFonts w:cstheme="minorHAnsi"/>
          <w:sz w:val="24"/>
          <w:szCs w:val="24"/>
        </w:rPr>
        <w:t xml:space="preserve">Faculty </w:t>
      </w:r>
      <w:r w:rsidR="00382D2F">
        <w:rPr>
          <w:rFonts w:cstheme="minorHAnsi"/>
          <w:sz w:val="24"/>
          <w:szCs w:val="24"/>
        </w:rPr>
        <w:t xml:space="preserve">Enhancement Grant program of the </w:t>
      </w:r>
      <w:r w:rsidR="003E0866" w:rsidRPr="00E54282">
        <w:rPr>
          <w:rFonts w:cstheme="minorHAnsi"/>
          <w:sz w:val="24"/>
          <w:szCs w:val="24"/>
        </w:rPr>
        <w:t>Research and Strategic Partnerships at Portland State University.</w:t>
      </w:r>
    </w:p>
    <w:p w:rsidR="00677E46" w:rsidRPr="00E54282" w:rsidRDefault="00677E46" w:rsidP="00841561">
      <w:pPr>
        <w:ind w:left="0"/>
        <w:rPr>
          <w:rFonts w:cstheme="minorHAnsi"/>
          <w:sz w:val="24"/>
          <w:szCs w:val="24"/>
        </w:rPr>
      </w:pPr>
    </w:p>
    <w:p w:rsidR="00677E46" w:rsidRPr="00E54282" w:rsidRDefault="00677E46" w:rsidP="00841561">
      <w:pPr>
        <w:ind w:left="0"/>
        <w:rPr>
          <w:rFonts w:cstheme="minorHAnsi"/>
          <w:sz w:val="24"/>
          <w:szCs w:val="24"/>
        </w:rPr>
      </w:pPr>
      <w:r w:rsidRPr="00E54282">
        <w:rPr>
          <w:rFonts w:cstheme="minorHAnsi"/>
          <w:sz w:val="24"/>
          <w:szCs w:val="24"/>
        </w:rPr>
        <w:t>[staff acknowledgements]</w:t>
      </w:r>
    </w:p>
    <w:p w:rsidR="00D75D85" w:rsidRDefault="00731275" w:rsidP="00841561">
      <w:pPr>
        <w:ind w:left="0"/>
        <w:rPr>
          <w:rFonts w:cstheme="minorHAnsi"/>
          <w:sz w:val="24"/>
          <w:szCs w:val="24"/>
        </w:rPr>
      </w:pPr>
      <w:r>
        <w:rPr>
          <w:rFonts w:cstheme="minorHAnsi"/>
          <w:sz w:val="24"/>
          <w:szCs w:val="24"/>
        </w:rPr>
        <w:t>The author</w:t>
      </w:r>
      <w:r w:rsidR="00D75D85" w:rsidRPr="00E54282">
        <w:rPr>
          <w:rFonts w:cstheme="minorHAnsi"/>
          <w:sz w:val="24"/>
          <w:szCs w:val="24"/>
        </w:rPr>
        <w:t xml:space="preserve"> acknowledge</w:t>
      </w:r>
      <w:r>
        <w:rPr>
          <w:rFonts w:cstheme="minorHAnsi"/>
          <w:sz w:val="24"/>
          <w:szCs w:val="24"/>
        </w:rPr>
        <w:t>s the contribution of Tess McBride, wh</w:t>
      </w:r>
      <w:r w:rsidR="00BF7A21">
        <w:rPr>
          <w:rFonts w:cstheme="minorHAnsi"/>
          <w:sz w:val="24"/>
          <w:szCs w:val="24"/>
        </w:rPr>
        <w:t xml:space="preserve">ose leadership and </w:t>
      </w:r>
      <w:r w:rsidR="00382D2F">
        <w:rPr>
          <w:rFonts w:cstheme="minorHAnsi"/>
          <w:sz w:val="24"/>
          <w:szCs w:val="24"/>
        </w:rPr>
        <w:t>diligence</w:t>
      </w:r>
      <w:r w:rsidR="00BF7A21">
        <w:rPr>
          <w:rFonts w:cstheme="minorHAnsi"/>
          <w:sz w:val="24"/>
          <w:szCs w:val="24"/>
        </w:rPr>
        <w:t xml:space="preserve"> were</w:t>
      </w:r>
      <w:r w:rsidR="00863F0D">
        <w:rPr>
          <w:rFonts w:cstheme="minorHAnsi"/>
          <w:sz w:val="24"/>
          <w:szCs w:val="24"/>
        </w:rPr>
        <w:t xml:space="preserve"> fundamental to</w:t>
      </w:r>
      <w:r>
        <w:rPr>
          <w:rFonts w:cstheme="minorHAnsi"/>
          <w:sz w:val="24"/>
          <w:szCs w:val="24"/>
        </w:rPr>
        <w:t xml:space="preserve"> the success of the project. </w:t>
      </w:r>
      <w:r w:rsidR="00382D2F">
        <w:rPr>
          <w:rFonts w:cstheme="minorHAnsi"/>
          <w:sz w:val="24"/>
          <w:szCs w:val="24"/>
        </w:rPr>
        <w:t xml:space="preserve">Our team of students ensured our success: </w:t>
      </w:r>
      <w:r w:rsidR="00D75D85" w:rsidRPr="00E54282">
        <w:rPr>
          <w:rFonts w:cstheme="minorHAnsi"/>
          <w:sz w:val="24"/>
          <w:szCs w:val="24"/>
        </w:rPr>
        <w:t xml:space="preserve">Beth Cohen, Meghan Kearney, Ayshlee Koontz, </w:t>
      </w:r>
      <w:r w:rsidR="00E54E07">
        <w:rPr>
          <w:rFonts w:cstheme="minorHAnsi"/>
          <w:sz w:val="24"/>
          <w:szCs w:val="24"/>
        </w:rPr>
        <w:t xml:space="preserve">Jessica McGraw, </w:t>
      </w:r>
      <w:r w:rsidR="002E3740" w:rsidRPr="00E54282">
        <w:rPr>
          <w:rFonts w:cstheme="minorHAnsi"/>
          <w:sz w:val="24"/>
          <w:szCs w:val="24"/>
        </w:rPr>
        <w:t xml:space="preserve">Celeste Moser, Sean Rains, Tyanna Smith </w:t>
      </w:r>
      <w:r w:rsidR="00D75D85" w:rsidRPr="00E54282">
        <w:rPr>
          <w:rFonts w:cstheme="minorHAnsi"/>
          <w:sz w:val="24"/>
          <w:szCs w:val="24"/>
        </w:rPr>
        <w:t xml:space="preserve">and Dila Altin Sonmez. </w:t>
      </w:r>
    </w:p>
    <w:p w:rsidR="003D2FC9" w:rsidRDefault="003D2FC9" w:rsidP="00841561">
      <w:pPr>
        <w:ind w:left="0"/>
        <w:rPr>
          <w:rFonts w:cstheme="minorHAnsi"/>
          <w:sz w:val="24"/>
          <w:szCs w:val="24"/>
        </w:rPr>
      </w:pPr>
    </w:p>
    <w:p w:rsidR="003D2FC9" w:rsidRDefault="003D2FC9" w:rsidP="00841561">
      <w:pPr>
        <w:ind w:left="0"/>
        <w:rPr>
          <w:rFonts w:cstheme="minorHAnsi"/>
          <w:sz w:val="24"/>
          <w:szCs w:val="24"/>
        </w:rPr>
      </w:pPr>
      <w:r>
        <w:rPr>
          <w:rFonts w:cstheme="minorHAnsi"/>
          <w:sz w:val="24"/>
          <w:szCs w:val="24"/>
        </w:rPr>
        <w:t>[about the author]</w:t>
      </w:r>
    </w:p>
    <w:p w:rsidR="003D2FC9" w:rsidRPr="00E54282" w:rsidRDefault="003D2FC9" w:rsidP="00382D2F">
      <w:pPr>
        <w:ind w:left="0"/>
        <w:rPr>
          <w:rFonts w:cstheme="minorHAnsi"/>
          <w:sz w:val="24"/>
          <w:szCs w:val="24"/>
        </w:rPr>
      </w:pPr>
      <w:r>
        <w:rPr>
          <w:rFonts w:cstheme="minorHAnsi"/>
          <w:sz w:val="24"/>
          <w:szCs w:val="24"/>
        </w:rPr>
        <w:lastRenderedPageBreak/>
        <w:t xml:space="preserve">Cynthia-Lou Coleman is an associate professor of communication at Portland State University, where she studies science, health and risk communication. </w:t>
      </w:r>
      <w:r w:rsidR="000524C6">
        <w:rPr>
          <w:rFonts w:cstheme="minorHAnsi"/>
          <w:sz w:val="24"/>
          <w:szCs w:val="24"/>
        </w:rPr>
        <w:t>Dr.</w:t>
      </w:r>
      <w:r>
        <w:rPr>
          <w:rFonts w:cstheme="minorHAnsi"/>
          <w:sz w:val="24"/>
          <w:szCs w:val="24"/>
        </w:rPr>
        <w:t xml:space="preserve"> Coleman </w:t>
      </w:r>
      <w:r w:rsidR="00863F0D">
        <w:rPr>
          <w:rFonts w:cstheme="minorHAnsi"/>
          <w:sz w:val="24"/>
          <w:szCs w:val="24"/>
        </w:rPr>
        <w:t>explores</w:t>
      </w:r>
      <w:r w:rsidR="00382D2F">
        <w:rPr>
          <w:rFonts w:cstheme="minorHAnsi"/>
          <w:sz w:val="24"/>
          <w:szCs w:val="24"/>
        </w:rPr>
        <w:t xml:space="preserve"> how </w:t>
      </w:r>
      <w:r>
        <w:rPr>
          <w:rFonts w:cstheme="minorHAnsi"/>
          <w:sz w:val="24"/>
          <w:szCs w:val="24"/>
        </w:rPr>
        <w:t xml:space="preserve">scientific discourse unfolds in conflicts that impact American Indian communities. </w:t>
      </w:r>
      <w:r w:rsidR="00382D2F">
        <w:rPr>
          <w:rFonts w:cstheme="minorHAnsi"/>
          <w:sz w:val="24"/>
          <w:szCs w:val="24"/>
        </w:rPr>
        <w:t xml:space="preserve">Her work has included examination of mining in Indian Country, </w:t>
      </w:r>
      <w:r w:rsidR="00863F0D">
        <w:rPr>
          <w:rFonts w:cstheme="minorHAnsi"/>
          <w:sz w:val="24"/>
          <w:szCs w:val="24"/>
        </w:rPr>
        <w:t xml:space="preserve">social effects of </w:t>
      </w:r>
      <w:r w:rsidR="00382D2F">
        <w:rPr>
          <w:rFonts w:cstheme="minorHAnsi"/>
          <w:sz w:val="24"/>
          <w:szCs w:val="24"/>
        </w:rPr>
        <w:t xml:space="preserve">drug advertising, and the controversy surrounding the repatriation of </w:t>
      </w:r>
      <w:r w:rsidR="00863F0D">
        <w:rPr>
          <w:rFonts w:cstheme="minorHAnsi"/>
          <w:sz w:val="24"/>
          <w:szCs w:val="24"/>
        </w:rPr>
        <w:t>Kennewick Man--</w:t>
      </w:r>
      <w:r>
        <w:rPr>
          <w:rFonts w:cstheme="minorHAnsi"/>
          <w:sz w:val="24"/>
          <w:szCs w:val="24"/>
        </w:rPr>
        <w:t xml:space="preserve">a 9200-year-old skeleton discovered at the Columbia River. She has held fellowships with the Smithsonian National Museum of the American Indian and with the Centers for Disease Control and Prevention. She is an enrolled member of the Osage Tribe. </w:t>
      </w:r>
    </w:p>
    <w:p w:rsidR="003D2FC9" w:rsidRPr="00E54282" w:rsidRDefault="003D2FC9" w:rsidP="00841561">
      <w:pPr>
        <w:ind w:left="0"/>
        <w:rPr>
          <w:rFonts w:cstheme="minorHAnsi"/>
          <w:sz w:val="24"/>
          <w:szCs w:val="24"/>
        </w:rPr>
      </w:pPr>
    </w:p>
    <w:p w:rsidR="003D2FC9" w:rsidRDefault="00E54E07" w:rsidP="00841561">
      <w:pPr>
        <w:ind w:left="0"/>
        <w:rPr>
          <w:rFonts w:cstheme="minorHAnsi"/>
          <w:sz w:val="24"/>
          <w:szCs w:val="24"/>
        </w:rPr>
      </w:pPr>
      <w:r>
        <w:rPr>
          <w:rFonts w:cstheme="minorHAnsi"/>
          <w:sz w:val="24"/>
          <w:szCs w:val="24"/>
        </w:rPr>
        <w:t xml:space="preserve"> </w:t>
      </w:r>
      <w:r w:rsidR="003D2FC9">
        <w:rPr>
          <w:rFonts w:cstheme="minorHAnsi"/>
          <w:sz w:val="24"/>
          <w:szCs w:val="24"/>
        </w:rPr>
        <w:t>[The Conflict over Salmon and Sea Lions at the Columbia River]</w:t>
      </w:r>
    </w:p>
    <w:p w:rsidR="00E54E07" w:rsidRDefault="00E54E07" w:rsidP="00841561">
      <w:pPr>
        <w:ind w:left="0"/>
        <w:rPr>
          <w:rFonts w:cstheme="minorHAnsi"/>
          <w:sz w:val="24"/>
          <w:szCs w:val="24"/>
        </w:rPr>
      </w:pPr>
    </w:p>
    <w:p w:rsidR="00E54E07" w:rsidRDefault="00E54E07" w:rsidP="00841561">
      <w:pPr>
        <w:ind w:left="0"/>
        <w:rPr>
          <w:rFonts w:cstheme="minorHAnsi"/>
          <w:sz w:val="24"/>
          <w:szCs w:val="24"/>
        </w:rPr>
      </w:pPr>
      <w:r w:rsidRPr="00E54E07">
        <w:rPr>
          <w:rFonts w:cstheme="minorHAnsi"/>
          <w:sz w:val="24"/>
          <w:szCs w:val="24"/>
          <w:highlight w:val="yellow"/>
        </w:rPr>
        <w:t>THE STORY</w:t>
      </w:r>
    </w:p>
    <w:p w:rsidR="007A41AA" w:rsidRDefault="007A41AA" w:rsidP="00841561">
      <w:pPr>
        <w:ind w:left="0"/>
        <w:rPr>
          <w:rFonts w:cstheme="minorHAnsi"/>
          <w:sz w:val="24"/>
          <w:szCs w:val="24"/>
        </w:rPr>
      </w:pPr>
    </w:p>
    <w:p w:rsidR="007A41AA" w:rsidRDefault="007A41AA" w:rsidP="00841561">
      <w:pPr>
        <w:ind w:left="0"/>
        <w:rPr>
          <w:rFonts w:cstheme="minorHAnsi"/>
          <w:sz w:val="24"/>
          <w:szCs w:val="24"/>
        </w:rPr>
      </w:pPr>
      <w:r>
        <w:rPr>
          <w:rFonts w:cstheme="minorHAnsi"/>
          <w:sz w:val="24"/>
          <w:szCs w:val="24"/>
        </w:rPr>
        <w:t xml:space="preserve">The setting for the research is the Columbia River in the Pacific Northwest. The river is </w:t>
      </w:r>
      <w:r w:rsidR="00863F0D">
        <w:rPr>
          <w:rFonts w:cstheme="minorHAnsi"/>
          <w:sz w:val="24"/>
          <w:szCs w:val="24"/>
        </w:rPr>
        <w:t xml:space="preserve">fundamental </w:t>
      </w:r>
      <w:r>
        <w:rPr>
          <w:rFonts w:cstheme="minorHAnsi"/>
          <w:sz w:val="24"/>
          <w:szCs w:val="24"/>
        </w:rPr>
        <w:t>to the lives of American Indians in the region</w:t>
      </w:r>
      <w:r w:rsidR="00E96FDA">
        <w:rPr>
          <w:rFonts w:cstheme="minorHAnsi"/>
          <w:sz w:val="24"/>
          <w:szCs w:val="24"/>
        </w:rPr>
        <w:t xml:space="preserve">, </w:t>
      </w:r>
      <w:r w:rsidR="00863F0D">
        <w:rPr>
          <w:rFonts w:cstheme="minorHAnsi"/>
          <w:sz w:val="24"/>
          <w:szCs w:val="24"/>
        </w:rPr>
        <w:t>where</w:t>
      </w:r>
      <w:r w:rsidR="00E96FDA">
        <w:rPr>
          <w:rFonts w:cstheme="minorHAnsi"/>
          <w:sz w:val="24"/>
          <w:szCs w:val="24"/>
        </w:rPr>
        <w:t xml:space="preserve"> s</w:t>
      </w:r>
      <w:r>
        <w:rPr>
          <w:rFonts w:cstheme="minorHAnsi"/>
          <w:sz w:val="24"/>
          <w:szCs w:val="24"/>
        </w:rPr>
        <w:t xml:space="preserve">almon are </w:t>
      </w:r>
      <w:r w:rsidR="00863F0D">
        <w:rPr>
          <w:rFonts w:cstheme="minorHAnsi"/>
          <w:sz w:val="24"/>
          <w:szCs w:val="24"/>
        </w:rPr>
        <w:t>integral to their</w:t>
      </w:r>
      <w:r w:rsidR="00875348">
        <w:rPr>
          <w:rFonts w:cstheme="minorHAnsi"/>
          <w:sz w:val="24"/>
          <w:szCs w:val="24"/>
        </w:rPr>
        <w:t xml:space="preserve"> </w:t>
      </w:r>
      <w:r>
        <w:rPr>
          <w:rFonts w:cstheme="minorHAnsi"/>
          <w:sz w:val="24"/>
          <w:szCs w:val="24"/>
        </w:rPr>
        <w:t xml:space="preserve">spiritual and cultural identity. </w:t>
      </w:r>
    </w:p>
    <w:p w:rsidR="00E96FDA" w:rsidRDefault="00E96FDA" w:rsidP="00841561">
      <w:pPr>
        <w:ind w:left="0"/>
        <w:rPr>
          <w:rFonts w:cstheme="minorHAnsi"/>
          <w:sz w:val="24"/>
          <w:szCs w:val="24"/>
        </w:rPr>
      </w:pPr>
    </w:p>
    <w:p w:rsidR="00875348" w:rsidRDefault="00E96FDA" w:rsidP="00875348">
      <w:pPr>
        <w:ind w:left="0"/>
        <w:rPr>
          <w:rFonts w:cstheme="minorHAnsi"/>
          <w:sz w:val="24"/>
          <w:szCs w:val="24"/>
        </w:rPr>
      </w:pPr>
      <w:r>
        <w:rPr>
          <w:rFonts w:cstheme="minorHAnsi"/>
          <w:sz w:val="24"/>
          <w:szCs w:val="24"/>
        </w:rPr>
        <w:t xml:space="preserve">The river, a symbol of life and replenishment for the tribes, became a symbol </w:t>
      </w:r>
      <w:r w:rsidR="00875348">
        <w:rPr>
          <w:rFonts w:cstheme="minorHAnsi"/>
          <w:sz w:val="24"/>
          <w:szCs w:val="24"/>
        </w:rPr>
        <w:t>of progres</w:t>
      </w:r>
      <w:r>
        <w:rPr>
          <w:rFonts w:cstheme="minorHAnsi"/>
          <w:sz w:val="24"/>
          <w:szCs w:val="24"/>
        </w:rPr>
        <w:t xml:space="preserve">s </w:t>
      </w:r>
      <w:r w:rsidR="00875348">
        <w:rPr>
          <w:rFonts w:cstheme="minorHAnsi"/>
          <w:sz w:val="24"/>
          <w:szCs w:val="24"/>
        </w:rPr>
        <w:t xml:space="preserve">for other residents </w:t>
      </w:r>
      <w:r>
        <w:rPr>
          <w:rFonts w:cstheme="minorHAnsi"/>
          <w:sz w:val="24"/>
          <w:szCs w:val="24"/>
        </w:rPr>
        <w:t xml:space="preserve">in the 1930s when Franklin D. Roosevelt’s administration harnessed the river </w:t>
      </w:r>
      <w:r w:rsidR="0084516B">
        <w:rPr>
          <w:rFonts w:cstheme="minorHAnsi"/>
          <w:sz w:val="24"/>
          <w:szCs w:val="24"/>
        </w:rPr>
        <w:t>with a dam</w:t>
      </w:r>
      <w:r w:rsidR="00875348">
        <w:rPr>
          <w:rFonts w:cstheme="minorHAnsi"/>
          <w:sz w:val="24"/>
          <w:szCs w:val="24"/>
        </w:rPr>
        <w:t xml:space="preserve"> built to fuel jobs and industry, and to bring hydroelectric power</w:t>
      </w:r>
      <w:r w:rsidR="00863F0D">
        <w:rPr>
          <w:rFonts w:cstheme="minorHAnsi"/>
          <w:sz w:val="24"/>
          <w:szCs w:val="24"/>
        </w:rPr>
        <w:t xml:space="preserve"> to the region</w:t>
      </w:r>
      <w:r w:rsidR="00875348">
        <w:rPr>
          <w:rFonts w:cstheme="minorHAnsi"/>
          <w:sz w:val="24"/>
          <w:szCs w:val="24"/>
        </w:rPr>
        <w:t>. “</w:t>
      </w:r>
      <w:r w:rsidR="00875348" w:rsidRPr="00875348">
        <w:rPr>
          <w:rFonts w:cstheme="minorHAnsi"/>
          <w:sz w:val="24"/>
          <w:szCs w:val="24"/>
        </w:rPr>
        <w:t>Your power is turning our darkness to dawn</w:t>
      </w:r>
      <w:r w:rsidR="00875348">
        <w:rPr>
          <w:rFonts w:cstheme="minorHAnsi"/>
          <w:sz w:val="24"/>
          <w:szCs w:val="24"/>
        </w:rPr>
        <w:t xml:space="preserve">,” is how singer Woody Guthrie described the project in </w:t>
      </w:r>
      <w:r w:rsidR="00863F0D">
        <w:rPr>
          <w:rFonts w:cstheme="minorHAnsi"/>
          <w:sz w:val="24"/>
          <w:szCs w:val="24"/>
        </w:rPr>
        <w:t xml:space="preserve">his song, </w:t>
      </w:r>
      <w:r w:rsidR="00863F0D">
        <w:rPr>
          <w:rFonts w:cstheme="minorHAnsi"/>
          <w:i/>
          <w:sz w:val="24"/>
          <w:szCs w:val="24"/>
        </w:rPr>
        <w:t xml:space="preserve">Roll on Columbia, Roll on. </w:t>
      </w:r>
    </w:p>
    <w:p w:rsidR="00875348" w:rsidRDefault="00875348" w:rsidP="00875348">
      <w:pPr>
        <w:ind w:left="0"/>
        <w:rPr>
          <w:rFonts w:cstheme="minorHAnsi"/>
          <w:sz w:val="24"/>
          <w:szCs w:val="24"/>
        </w:rPr>
      </w:pPr>
    </w:p>
    <w:p w:rsidR="00E54E07" w:rsidRDefault="00863F0D" w:rsidP="00E54E07">
      <w:pPr>
        <w:ind w:left="0"/>
        <w:rPr>
          <w:rFonts w:cstheme="minorHAnsi"/>
          <w:sz w:val="24"/>
          <w:szCs w:val="24"/>
        </w:rPr>
      </w:pPr>
      <w:r>
        <w:rPr>
          <w:rFonts w:cstheme="minorHAnsi"/>
          <w:sz w:val="24"/>
          <w:szCs w:val="24"/>
        </w:rPr>
        <w:t xml:space="preserve">According to a local </w:t>
      </w:r>
      <w:r w:rsidR="00875348">
        <w:rPr>
          <w:rFonts w:cstheme="minorHAnsi"/>
          <w:sz w:val="24"/>
          <w:szCs w:val="24"/>
        </w:rPr>
        <w:t xml:space="preserve">historian, the advent of electricity </w:t>
      </w:r>
      <w:r>
        <w:rPr>
          <w:rFonts w:cstheme="minorHAnsi"/>
          <w:sz w:val="24"/>
          <w:szCs w:val="24"/>
        </w:rPr>
        <w:t>was “seductive</w:t>
      </w:r>
      <w:r w:rsidR="00875348">
        <w:rPr>
          <w:rFonts w:cstheme="minorHAnsi"/>
          <w:sz w:val="24"/>
          <w:szCs w:val="24"/>
        </w:rPr>
        <w:t xml:space="preserve">” and served as </w:t>
      </w:r>
      <w:r>
        <w:rPr>
          <w:rFonts w:cstheme="minorHAnsi"/>
          <w:sz w:val="24"/>
          <w:szCs w:val="24"/>
        </w:rPr>
        <w:t>the promise of “enrichment and ascendancy.”</w:t>
      </w:r>
      <w:r w:rsidR="00E54E07" w:rsidRPr="00E54E07">
        <w:rPr>
          <w:rFonts w:cstheme="minorHAnsi"/>
          <w:sz w:val="24"/>
          <w:szCs w:val="24"/>
        </w:rPr>
        <w:t xml:space="preserve"> </w:t>
      </w:r>
      <w:r w:rsidR="00875348">
        <w:rPr>
          <w:rFonts w:cstheme="minorHAnsi"/>
          <w:sz w:val="24"/>
          <w:szCs w:val="24"/>
        </w:rPr>
        <w:t xml:space="preserve">But the </w:t>
      </w:r>
      <w:r w:rsidR="00E54E07" w:rsidRPr="00E54E07">
        <w:rPr>
          <w:rFonts w:cstheme="minorHAnsi"/>
          <w:sz w:val="24"/>
          <w:szCs w:val="24"/>
        </w:rPr>
        <w:t xml:space="preserve">dam irrevocably altered the lives of tribal people who lived along the Columbia. And the dams extracted a high price among the native people who lost access and intimacy with the river. </w:t>
      </w:r>
    </w:p>
    <w:p w:rsidR="007A41AA" w:rsidRPr="00E54E07" w:rsidRDefault="007A41AA" w:rsidP="00E54E07">
      <w:pPr>
        <w:ind w:left="0"/>
        <w:rPr>
          <w:rFonts w:cstheme="minorHAnsi"/>
          <w:sz w:val="24"/>
          <w:szCs w:val="24"/>
        </w:rPr>
      </w:pPr>
    </w:p>
    <w:p w:rsidR="00EC2252" w:rsidRDefault="00D333E2" w:rsidP="00D333E2">
      <w:pPr>
        <w:ind w:left="0"/>
        <w:rPr>
          <w:rFonts w:cstheme="minorHAnsi"/>
          <w:sz w:val="24"/>
          <w:szCs w:val="24"/>
        </w:rPr>
      </w:pPr>
      <w:r w:rsidRPr="00D333E2">
        <w:rPr>
          <w:rFonts w:cstheme="minorHAnsi"/>
          <w:sz w:val="24"/>
          <w:szCs w:val="24"/>
        </w:rPr>
        <w:t>Bonneville Dam, completed in 1938, diminished s</w:t>
      </w:r>
      <w:r w:rsidR="00EC2252">
        <w:rPr>
          <w:rFonts w:cstheme="minorHAnsi"/>
          <w:sz w:val="24"/>
          <w:szCs w:val="24"/>
        </w:rPr>
        <w:t xml:space="preserve">almon populations dramatically. </w:t>
      </w:r>
      <w:r w:rsidR="00875348">
        <w:rPr>
          <w:rFonts w:cstheme="minorHAnsi"/>
          <w:sz w:val="24"/>
          <w:szCs w:val="24"/>
        </w:rPr>
        <w:t xml:space="preserve">Ever since, </w:t>
      </w:r>
      <w:r w:rsidR="00EC2252">
        <w:rPr>
          <w:rFonts w:cstheme="minorHAnsi"/>
          <w:sz w:val="24"/>
          <w:szCs w:val="24"/>
        </w:rPr>
        <w:t>tribes worked dilig</w:t>
      </w:r>
      <w:r w:rsidR="00875348">
        <w:rPr>
          <w:rFonts w:cstheme="minorHAnsi"/>
          <w:sz w:val="24"/>
          <w:szCs w:val="24"/>
        </w:rPr>
        <w:t>ently to restore the fisheries.</w:t>
      </w:r>
    </w:p>
    <w:p w:rsidR="001716DD" w:rsidRDefault="001716DD" w:rsidP="00D333E2">
      <w:pPr>
        <w:ind w:left="0"/>
        <w:rPr>
          <w:rFonts w:cstheme="minorHAnsi"/>
          <w:sz w:val="24"/>
          <w:szCs w:val="24"/>
        </w:rPr>
      </w:pPr>
    </w:p>
    <w:p w:rsidR="005155DA" w:rsidRDefault="00336B57" w:rsidP="005155DA">
      <w:pPr>
        <w:ind w:left="0"/>
        <w:rPr>
          <w:rFonts w:cstheme="minorHAnsi"/>
          <w:sz w:val="24"/>
          <w:szCs w:val="24"/>
        </w:rPr>
      </w:pPr>
      <w:r>
        <w:rPr>
          <w:rFonts w:cstheme="minorHAnsi"/>
          <w:sz w:val="24"/>
          <w:szCs w:val="24"/>
        </w:rPr>
        <w:t>Fishermen noticed—about a decade ago—</w:t>
      </w:r>
      <w:r w:rsidR="00030291">
        <w:rPr>
          <w:rFonts w:cstheme="minorHAnsi"/>
          <w:sz w:val="24"/>
          <w:szCs w:val="24"/>
        </w:rPr>
        <w:t xml:space="preserve">more </w:t>
      </w:r>
      <w:r w:rsidR="003D2FC9">
        <w:rPr>
          <w:rFonts w:cstheme="minorHAnsi"/>
          <w:sz w:val="24"/>
          <w:szCs w:val="24"/>
        </w:rPr>
        <w:t>and more</w:t>
      </w:r>
      <w:r w:rsidR="00030291">
        <w:rPr>
          <w:rFonts w:cstheme="minorHAnsi"/>
          <w:sz w:val="24"/>
          <w:szCs w:val="24"/>
        </w:rPr>
        <w:t xml:space="preserve"> </w:t>
      </w:r>
      <w:r>
        <w:rPr>
          <w:rFonts w:cstheme="minorHAnsi"/>
          <w:sz w:val="24"/>
          <w:szCs w:val="24"/>
        </w:rPr>
        <w:t xml:space="preserve">sea lions swimming up the river to Bonneville Dam. </w:t>
      </w:r>
      <w:r w:rsidR="00875348">
        <w:rPr>
          <w:rFonts w:cstheme="minorHAnsi"/>
          <w:sz w:val="24"/>
          <w:szCs w:val="24"/>
        </w:rPr>
        <w:t xml:space="preserve">Sea lions eat the fish that are returning to spawn, and </w:t>
      </w:r>
      <w:r w:rsidR="005155DA" w:rsidRPr="00D333E2">
        <w:rPr>
          <w:rFonts w:cstheme="minorHAnsi"/>
          <w:sz w:val="24"/>
          <w:szCs w:val="24"/>
        </w:rPr>
        <w:t>scientists estimated that between two and thr</w:t>
      </w:r>
      <w:r w:rsidR="005155DA">
        <w:rPr>
          <w:rFonts w:cstheme="minorHAnsi"/>
          <w:sz w:val="24"/>
          <w:szCs w:val="24"/>
        </w:rPr>
        <w:t>ee percent of the salmon</w:t>
      </w:r>
      <w:r w:rsidR="005155DA" w:rsidRPr="00D333E2">
        <w:rPr>
          <w:rFonts w:cstheme="minorHAnsi"/>
          <w:sz w:val="24"/>
          <w:szCs w:val="24"/>
        </w:rPr>
        <w:t xml:space="preserve"> run was</w:t>
      </w:r>
      <w:r w:rsidR="005155DA">
        <w:rPr>
          <w:rFonts w:cstheme="minorHAnsi"/>
          <w:sz w:val="24"/>
          <w:szCs w:val="24"/>
        </w:rPr>
        <w:t xml:space="preserve"> consumed annually by sea lions.</w:t>
      </w:r>
    </w:p>
    <w:p w:rsidR="005155DA" w:rsidRDefault="005155DA" w:rsidP="005155DA">
      <w:pPr>
        <w:ind w:left="0"/>
        <w:rPr>
          <w:rFonts w:cstheme="minorHAnsi"/>
          <w:sz w:val="24"/>
          <w:szCs w:val="24"/>
        </w:rPr>
      </w:pPr>
    </w:p>
    <w:p w:rsidR="005155DA" w:rsidRDefault="005155DA" w:rsidP="005155DA">
      <w:pPr>
        <w:ind w:left="0"/>
        <w:rPr>
          <w:rFonts w:cstheme="minorHAnsi"/>
          <w:sz w:val="24"/>
          <w:szCs w:val="24"/>
        </w:rPr>
      </w:pPr>
      <w:r>
        <w:rPr>
          <w:rFonts w:cstheme="minorHAnsi"/>
          <w:sz w:val="24"/>
          <w:szCs w:val="24"/>
        </w:rPr>
        <w:t xml:space="preserve">Efforts to </w:t>
      </w:r>
      <w:r w:rsidR="00F10668">
        <w:rPr>
          <w:rFonts w:cstheme="minorHAnsi"/>
          <w:sz w:val="24"/>
          <w:szCs w:val="24"/>
        </w:rPr>
        <w:t xml:space="preserve">remove the sea lions have been controversial, and the current project looks at news coverage and public opinion surrounding the issue. </w:t>
      </w:r>
    </w:p>
    <w:p w:rsidR="00344A28" w:rsidRDefault="00344A28" w:rsidP="00D333E2">
      <w:pPr>
        <w:ind w:left="0"/>
        <w:rPr>
          <w:rFonts w:cstheme="minorHAnsi"/>
          <w:sz w:val="24"/>
          <w:szCs w:val="24"/>
        </w:rPr>
      </w:pPr>
    </w:p>
    <w:p w:rsidR="005567F2" w:rsidRPr="00E54282" w:rsidRDefault="00F10668" w:rsidP="005567F2">
      <w:pPr>
        <w:ind w:left="0"/>
        <w:rPr>
          <w:rFonts w:cstheme="minorHAnsi"/>
          <w:sz w:val="24"/>
          <w:szCs w:val="24"/>
        </w:rPr>
      </w:pPr>
      <w:r>
        <w:rPr>
          <w:rFonts w:cstheme="minorHAnsi"/>
          <w:sz w:val="24"/>
          <w:szCs w:val="24"/>
        </w:rPr>
        <w:t>[the report</w:t>
      </w:r>
      <w:r w:rsidR="005567F2" w:rsidRPr="00E54282">
        <w:rPr>
          <w:rFonts w:cstheme="minorHAnsi"/>
          <w:sz w:val="24"/>
          <w:szCs w:val="24"/>
        </w:rPr>
        <w:t>]</w:t>
      </w:r>
    </w:p>
    <w:p w:rsidR="005567F2" w:rsidRDefault="005567F2" w:rsidP="005567F2">
      <w:pPr>
        <w:ind w:left="0"/>
        <w:rPr>
          <w:rFonts w:cstheme="minorHAnsi"/>
          <w:sz w:val="24"/>
          <w:szCs w:val="24"/>
        </w:rPr>
      </w:pPr>
      <w:r w:rsidRPr="00E54282">
        <w:rPr>
          <w:rFonts w:cstheme="minorHAnsi"/>
          <w:sz w:val="24"/>
          <w:szCs w:val="24"/>
        </w:rPr>
        <w:t xml:space="preserve">The report summarizes a two-part study that examined news </w:t>
      </w:r>
      <w:r w:rsidR="00F10668">
        <w:rPr>
          <w:rFonts w:cstheme="minorHAnsi"/>
          <w:sz w:val="24"/>
          <w:szCs w:val="24"/>
        </w:rPr>
        <w:t>coverage</w:t>
      </w:r>
      <w:r w:rsidRPr="00E54282">
        <w:rPr>
          <w:rFonts w:cstheme="minorHAnsi"/>
          <w:sz w:val="24"/>
          <w:szCs w:val="24"/>
        </w:rPr>
        <w:t xml:space="preserve"> and public opinion surrounding the conflict over sea lion </w:t>
      </w:r>
      <w:r w:rsidR="00F10668">
        <w:rPr>
          <w:rFonts w:cstheme="minorHAnsi"/>
          <w:sz w:val="24"/>
          <w:szCs w:val="24"/>
        </w:rPr>
        <w:t>management</w:t>
      </w:r>
      <w:r w:rsidRPr="00E54282">
        <w:rPr>
          <w:rFonts w:cstheme="minorHAnsi"/>
          <w:sz w:val="24"/>
          <w:szCs w:val="24"/>
        </w:rPr>
        <w:t xml:space="preserve"> at the Columbia River</w:t>
      </w:r>
      <w:r w:rsidR="00D32AC2">
        <w:rPr>
          <w:rFonts w:cstheme="minorHAnsi"/>
          <w:sz w:val="24"/>
          <w:szCs w:val="24"/>
        </w:rPr>
        <w:t xml:space="preserve">. </w:t>
      </w:r>
    </w:p>
    <w:p w:rsidR="00397625" w:rsidRDefault="00397625" w:rsidP="005567F2">
      <w:pPr>
        <w:ind w:left="0"/>
        <w:rPr>
          <w:rFonts w:cstheme="minorHAnsi"/>
          <w:sz w:val="24"/>
          <w:szCs w:val="24"/>
        </w:rPr>
      </w:pPr>
    </w:p>
    <w:p w:rsidR="00397625" w:rsidRDefault="00397625" w:rsidP="005567F2">
      <w:pPr>
        <w:ind w:left="0"/>
        <w:rPr>
          <w:rFonts w:cstheme="minorHAnsi"/>
          <w:sz w:val="24"/>
          <w:szCs w:val="24"/>
        </w:rPr>
      </w:pPr>
      <w:r>
        <w:rPr>
          <w:rFonts w:cstheme="minorHAnsi"/>
          <w:sz w:val="24"/>
          <w:szCs w:val="24"/>
        </w:rPr>
        <w:t>[Research Questions]</w:t>
      </w:r>
    </w:p>
    <w:p w:rsidR="00397625" w:rsidRDefault="00397625" w:rsidP="005567F2">
      <w:pPr>
        <w:ind w:left="0"/>
        <w:rPr>
          <w:rFonts w:cstheme="minorHAnsi"/>
          <w:sz w:val="24"/>
          <w:szCs w:val="24"/>
        </w:rPr>
      </w:pPr>
      <w:r>
        <w:rPr>
          <w:rFonts w:cstheme="minorHAnsi"/>
          <w:sz w:val="24"/>
          <w:szCs w:val="24"/>
        </w:rPr>
        <w:t>The study focused on the following research questions:</w:t>
      </w:r>
    </w:p>
    <w:p w:rsidR="00397625" w:rsidRDefault="00397625" w:rsidP="00397625">
      <w:pPr>
        <w:pStyle w:val="ListParagraph"/>
        <w:numPr>
          <w:ilvl w:val="0"/>
          <w:numId w:val="4"/>
        </w:numPr>
        <w:rPr>
          <w:rFonts w:cstheme="minorHAnsi"/>
          <w:sz w:val="24"/>
          <w:szCs w:val="24"/>
        </w:rPr>
      </w:pPr>
      <w:r>
        <w:rPr>
          <w:rFonts w:cstheme="minorHAnsi"/>
          <w:sz w:val="24"/>
          <w:szCs w:val="24"/>
        </w:rPr>
        <w:lastRenderedPageBreak/>
        <w:t>Which frames dominated news coverage?</w:t>
      </w:r>
    </w:p>
    <w:p w:rsidR="00397625" w:rsidRDefault="00397625" w:rsidP="00397625">
      <w:pPr>
        <w:pStyle w:val="ListParagraph"/>
        <w:numPr>
          <w:ilvl w:val="0"/>
          <w:numId w:val="4"/>
        </w:numPr>
        <w:rPr>
          <w:rFonts w:cstheme="minorHAnsi"/>
          <w:sz w:val="24"/>
          <w:szCs w:val="24"/>
        </w:rPr>
      </w:pPr>
      <w:r>
        <w:rPr>
          <w:rFonts w:cstheme="minorHAnsi"/>
          <w:sz w:val="24"/>
          <w:szCs w:val="24"/>
        </w:rPr>
        <w:t>Which news frames were reflected in residents’ attitudes?</w:t>
      </w:r>
    </w:p>
    <w:p w:rsidR="00397625" w:rsidRDefault="00397625" w:rsidP="00397625">
      <w:pPr>
        <w:pStyle w:val="ListParagraph"/>
        <w:numPr>
          <w:ilvl w:val="0"/>
          <w:numId w:val="4"/>
        </w:numPr>
        <w:rPr>
          <w:rFonts w:cstheme="minorHAnsi"/>
          <w:sz w:val="24"/>
          <w:szCs w:val="24"/>
        </w:rPr>
      </w:pPr>
      <w:r>
        <w:rPr>
          <w:rFonts w:cstheme="minorHAnsi"/>
          <w:sz w:val="24"/>
          <w:szCs w:val="24"/>
        </w:rPr>
        <w:t>Which stakeholders were most prominent in news coverage?</w:t>
      </w:r>
    </w:p>
    <w:p w:rsidR="00397625" w:rsidRDefault="00397625" w:rsidP="00397625">
      <w:pPr>
        <w:pStyle w:val="ListParagraph"/>
        <w:numPr>
          <w:ilvl w:val="0"/>
          <w:numId w:val="4"/>
        </w:numPr>
        <w:rPr>
          <w:rFonts w:cstheme="minorHAnsi"/>
          <w:sz w:val="24"/>
          <w:szCs w:val="24"/>
        </w:rPr>
      </w:pPr>
      <w:r>
        <w:rPr>
          <w:rFonts w:cstheme="minorHAnsi"/>
          <w:sz w:val="24"/>
          <w:szCs w:val="24"/>
        </w:rPr>
        <w:t>Which stakeholders did residents say had the greatest stake in the issue?</w:t>
      </w:r>
    </w:p>
    <w:p w:rsidR="00397625" w:rsidRDefault="001A637A" w:rsidP="00397625">
      <w:pPr>
        <w:pStyle w:val="ListParagraph"/>
        <w:numPr>
          <w:ilvl w:val="0"/>
          <w:numId w:val="4"/>
        </w:numPr>
        <w:rPr>
          <w:rFonts w:cstheme="minorHAnsi"/>
          <w:sz w:val="24"/>
          <w:szCs w:val="24"/>
        </w:rPr>
      </w:pPr>
      <w:r>
        <w:rPr>
          <w:rFonts w:cstheme="minorHAnsi"/>
          <w:sz w:val="24"/>
          <w:szCs w:val="24"/>
        </w:rPr>
        <w:t>What types of environmental attitudes are held by local residents?</w:t>
      </w:r>
    </w:p>
    <w:p w:rsidR="001A637A" w:rsidRDefault="001A637A" w:rsidP="00397625">
      <w:pPr>
        <w:pStyle w:val="ListParagraph"/>
        <w:numPr>
          <w:ilvl w:val="0"/>
          <w:numId w:val="4"/>
        </w:numPr>
        <w:rPr>
          <w:rFonts w:cstheme="minorHAnsi"/>
          <w:sz w:val="24"/>
          <w:szCs w:val="24"/>
        </w:rPr>
      </w:pPr>
      <w:r>
        <w:rPr>
          <w:rFonts w:cstheme="minorHAnsi"/>
          <w:sz w:val="24"/>
          <w:szCs w:val="24"/>
        </w:rPr>
        <w:t>Do residents favor lethal or non-lethal removal of sea lion?</w:t>
      </w:r>
    </w:p>
    <w:p w:rsidR="001A637A" w:rsidRPr="00397625" w:rsidRDefault="001A637A" w:rsidP="00397625">
      <w:pPr>
        <w:pStyle w:val="ListParagraph"/>
        <w:numPr>
          <w:ilvl w:val="0"/>
          <w:numId w:val="4"/>
        </w:numPr>
        <w:rPr>
          <w:rFonts w:cstheme="minorHAnsi"/>
          <w:sz w:val="24"/>
          <w:szCs w:val="24"/>
        </w:rPr>
      </w:pPr>
      <w:r>
        <w:rPr>
          <w:rFonts w:cstheme="minorHAnsi"/>
          <w:sz w:val="24"/>
          <w:szCs w:val="24"/>
        </w:rPr>
        <w:t>How do residents characterize</w:t>
      </w:r>
      <w:bookmarkStart w:id="0" w:name="_GoBack"/>
      <w:bookmarkEnd w:id="0"/>
      <w:r>
        <w:rPr>
          <w:rFonts w:cstheme="minorHAnsi"/>
          <w:sz w:val="24"/>
          <w:szCs w:val="24"/>
        </w:rPr>
        <w:t xml:space="preserve"> Native American involvement in the issue?</w:t>
      </w:r>
    </w:p>
    <w:p w:rsidR="00397625" w:rsidRDefault="00397625" w:rsidP="005567F2">
      <w:pPr>
        <w:ind w:left="0"/>
        <w:rPr>
          <w:rFonts w:cstheme="minorHAnsi"/>
          <w:sz w:val="24"/>
          <w:szCs w:val="24"/>
        </w:rPr>
      </w:pPr>
    </w:p>
    <w:p w:rsidR="00397625" w:rsidRPr="00E54282" w:rsidRDefault="00397625" w:rsidP="005567F2">
      <w:pPr>
        <w:ind w:left="0"/>
        <w:rPr>
          <w:rFonts w:cstheme="minorHAnsi"/>
          <w:sz w:val="24"/>
          <w:szCs w:val="24"/>
        </w:rPr>
      </w:pPr>
    </w:p>
    <w:p w:rsidR="005567F2" w:rsidRPr="00E54282" w:rsidRDefault="005567F2" w:rsidP="005567F2">
      <w:pPr>
        <w:ind w:left="0"/>
        <w:rPr>
          <w:rFonts w:cstheme="minorHAnsi"/>
          <w:sz w:val="24"/>
          <w:szCs w:val="24"/>
        </w:rPr>
      </w:pPr>
    </w:p>
    <w:p w:rsidR="00A6152E" w:rsidRDefault="00A6152E" w:rsidP="00841561">
      <w:pPr>
        <w:ind w:left="0"/>
        <w:rPr>
          <w:rFonts w:cstheme="minorHAnsi"/>
          <w:sz w:val="24"/>
          <w:szCs w:val="24"/>
        </w:rPr>
      </w:pPr>
      <w:r w:rsidRPr="00E54282">
        <w:rPr>
          <w:rFonts w:cstheme="minorHAnsi"/>
          <w:sz w:val="24"/>
          <w:szCs w:val="24"/>
        </w:rPr>
        <w:t>[News Coverage Summary]</w:t>
      </w:r>
    </w:p>
    <w:p w:rsidR="005567F2" w:rsidRPr="00E54282" w:rsidRDefault="005567F2" w:rsidP="00841561">
      <w:pPr>
        <w:ind w:left="0"/>
        <w:rPr>
          <w:rFonts w:cstheme="minorHAnsi"/>
          <w:sz w:val="24"/>
          <w:szCs w:val="24"/>
        </w:rPr>
      </w:pPr>
      <w:r>
        <w:rPr>
          <w:rFonts w:cstheme="minorHAnsi"/>
          <w:sz w:val="24"/>
          <w:szCs w:val="24"/>
        </w:rPr>
        <w:t>[Part 1]</w:t>
      </w:r>
    </w:p>
    <w:p w:rsidR="008D4017" w:rsidRDefault="003542EA" w:rsidP="00841561">
      <w:pPr>
        <w:ind w:left="0"/>
        <w:rPr>
          <w:rFonts w:cstheme="minorHAnsi"/>
          <w:sz w:val="24"/>
          <w:szCs w:val="24"/>
        </w:rPr>
      </w:pPr>
      <w:r w:rsidRPr="00E54282">
        <w:rPr>
          <w:rFonts w:cstheme="minorHAnsi"/>
          <w:sz w:val="24"/>
          <w:szCs w:val="24"/>
        </w:rPr>
        <w:t xml:space="preserve">We examined coverage in Alaska, California, Idaho, Montana, Oregon and Washington from January 1, 2003, to June 21, 2010, </w:t>
      </w:r>
      <w:r w:rsidR="00A61785">
        <w:rPr>
          <w:rFonts w:cstheme="minorHAnsi"/>
          <w:sz w:val="24"/>
          <w:szCs w:val="24"/>
        </w:rPr>
        <w:t xml:space="preserve">for news related to sea lions and the Bonneville Dam. The search yielded </w:t>
      </w:r>
      <w:r w:rsidRPr="00E54282">
        <w:rPr>
          <w:rFonts w:cstheme="minorHAnsi"/>
          <w:sz w:val="24"/>
          <w:szCs w:val="24"/>
        </w:rPr>
        <w:t xml:space="preserve">161 </w:t>
      </w:r>
      <w:r w:rsidR="008D4017" w:rsidRPr="00E54282">
        <w:rPr>
          <w:rFonts w:cstheme="minorHAnsi"/>
          <w:sz w:val="24"/>
          <w:szCs w:val="24"/>
        </w:rPr>
        <w:t>news</w:t>
      </w:r>
      <w:r w:rsidR="007D219E">
        <w:rPr>
          <w:rFonts w:cstheme="minorHAnsi"/>
          <w:sz w:val="24"/>
          <w:szCs w:val="24"/>
        </w:rPr>
        <w:t xml:space="preserve"> stories</w:t>
      </w:r>
      <w:r w:rsidR="00A61785">
        <w:rPr>
          <w:rFonts w:cstheme="minorHAnsi"/>
          <w:sz w:val="24"/>
          <w:szCs w:val="24"/>
        </w:rPr>
        <w:t xml:space="preserve"> (and </w:t>
      </w:r>
      <w:r w:rsidR="007C3780" w:rsidRPr="00E54282">
        <w:rPr>
          <w:rFonts w:cstheme="minorHAnsi"/>
          <w:sz w:val="24"/>
          <w:szCs w:val="24"/>
        </w:rPr>
        <w:t xml:space="preserve">223 </w:t>
      </w:r>
      <w:r w:rsidR="008D4017" w:rsidRPr="00E54282">
        <w:rPr>
          <w:rFonts w:cstheme="minorHAnsi"/>
          <w:sz w:val="24"/>
          <w:szCs w:val="24"/>
        </w:rPr>
        <w:t>ed</w:t>
      </w:r>
      <w:r w:rsidR="007D219E">
        <w:rPr>
          <w:rFonts w:cstheme="minorHAnsi"/>
          <w:sz w:val="24"/>
          <w:szCs w:val="24"/>
        </w:rPr>
        <w:t>itorials, letters to the editor</w:t>
      </w:r>
      <w:r w:rsidR="00A61785">
        <w:rPr>
          <w:rFonts w:cstheme="minorHAnsi"/>
          <w:sz w:val="24"/>
          <w:szCs w:val="24"/>
        </w:rPr>
        <w:t>,</w:t>
      </w:r>
      <w:r w:rsidR="008D4017" w:rsidRPr="00E54282">
        <w:rPr>
          <w:rFonts w:cstheme="minorHAnsi"/>
          <w:sz w:val="24"/>
          <w:szCs w:val="24"/>
        </w:rPr>
        <w:t xml:space="preserve"> </w:t>
      </w:r>
      <w:r w:rsidR="00D83F9E" w:rsidRPr="00E54282">
        <w:rPr>
          <w:rFonts w:cstheme="minorHAnsi"/>
          <w:sz w:val="24"/>
          <w:szCs w:val="24"/>
        </w:rPr>
        <w:t>and opinions</w:t>
      </w:r>
      <w:r w:rsidR="00A61785">
        <w:rPr>
          <w:rFonts w:cstheme="minorHAnsi"/>
          <w:sz w:val="24"/>
          <w:szCs w:val="24"/>
        </w:rPr>
        <w:t xml:space="preserve">). </w:t>
      </w:r>
    </w:p>
    <w:p w:rsidR="00A61785" w:rsidRDefault="00A61785" w:rsidP="00841561">
      <w:pPr>
        <w:ind w:left="0"/>
        <w:rPr>
          <w:rFonts w:cstheme="minorHAnsi"/>
          <w:sz w:val="24"/>
          <w:szCs w:val="24"/>
        </w:rPr>
      </w:pPr>
    </w:p>
    <w:p w:rsidR="00E765E7" w:rsidRPr="00A61785" w:rsidRDefault="00A61785" w:rsidP="00614E72">
      <w:pPr>
        <w:ind w:left="0"/>
        <w:rPr>
          <w:rFonts w:cstheme="minorHAnsi"/>
          <w:sz w:val="24"/>
          <w:szCs w:val="24"/>
        </w:rPr>
      </w:pPr>
      <w:r>
        <w:rPr>
          <w:rFonts w:cstheme="minorHAnsi"/>
          <w:sz w:val="24"/>
          <w:szCs w:val="24"/>
        </w:rPr>
        <w:t>Looking at news stories, we found the most prevalent theme</w:t>
      </w:r>
      <w:r w:rsidR="00AC7A7E">
        <w:rPr>
          <w:rFonts w:cstheme="minorHAnsi"/>
          <w:sz w:val="24"/>
          <w:szCs w:val="24"/>
        </w:rPr>
        <w:t xml:space="preserve">s (we call them “frames”) </w:t>
      </w:r>
      <w:r w:rsidR="00162BCA" w:rsidRPr="00E54282">
        <w:rPr>
          <w:rFonts w:cstheme="minorHAnsi"/>
          <w:sz w:val="24"/>
          <w:szCs w:val="24"/>
        </w:rPr>
        <w:t xml:space="preserve">centered on </w:t>
      </w:r>
      <w:r w:rsidR="00162BCA" w:rsidRPr="00E54282">
        <w:rPr>
          <w:rFonts w:cstheme="minorHAnsi"/>
          <w:b/>
          <w:sz w:val="24"/>
          <w:szCs w:val="24"/>
        </w:rPr>
        <w:t>blame, laws, successful solutions</w:t>
      </w:r>
      <w:r w:rsidR="00162BCA" w:rsidRPr="00E54282">
        <w:rPr>
          <w:rFonts w:cstheme="minorHAnsi"/>
          <w:sz w:val="24"/>
          <w:szCs w:val="24"/>
        </w:rPr>
        <w:t xml:space="preserve"> and </w:t>
      </w:r>
      <w:r w:rsidR="00162BCA" w:rsidRPr="00E54282">
        <w:rPr>
          <w:rFonts w:cstheme="minorHAnsi"/>
          <w:b/>
          <w:sz w:val="24"/>
          <w:szCs w:val="24"/>
        </w:rPr>
        <w:t>failed solutions</w:t>
      </w:r>
      <w:r w:rsidR="00AC7A7E">
        <w:rPr>
          <w:rFonts w:cstheme="minorHAnsi"/>
          <w:sz w:val="24"/>
          <w:szCs w:val="24"/>
        </w:rPr>
        <w:t>.</w:t>
      </w:r>
    </w:p>
    <w:p w:rsidR="00544B25" w:rsidRPr="00E54282" w:rsidRDefault="00544B25" w:rsidP="00614E72">
      <w:pPr>
        <w:ind w:left="0"/>
        <w:rPr>
          <w:rFonts w:cstheme="minorHAnsi"/>
          <w:b/>
          <w:sz w:val="24"/>
          <w:szCs w:val="24"/>
        </w:rPr>
      </w:pPr>
    </w:p>
    <w:p w:rsidR="00614E72" w:rsidRDefault="00FF7724" w:rsidP="00614E72">
      <w:pPr>
        <w:ind w:left="0"/>
        <w:rPr>
          <w:rFonts w:cstheme="minorHAnsi"/>
          <w:sz w:val="24"/>
          <w:szCs w:val="24"/>
        </w:rPr>
      </w:pPr>
      <w:r>
        <w:rPr>
          <w:rFonts w:cstheme="minorHAnsi"/>
          <w:sz w:val="24"/>
          <w:szCs w:val="24"/>
        </w:rPr>
        <w:t>Looking at the four most prominent</w:t>
      </w:r>
      <w:r w:rsidR="00FF34FD" w:rsidRPr="00E54282">
        <w:rPr>
          <w:rFonts w:cstheme="minorHAnsi"/>
          <w:sz w:val="24"/>
          <w:szCs w:val="24"/>
        </w:rPr>
        <w:t xml:space="preserve"> </w:t>
      </w:r>
      <w:r w:rsidR="004B713D">
        <w:rPr>
          <w:rFonts w:cstheme="minorHAnsi"/>
          <w:sz w:val="24"/>
          <w:szCs w:val="24"/>
        </w:rPr>
        <w:t>frames</w:t>
      </w:r>
      <w:r w:rsidR="00FF34FD" w:rsidRPr="00E54282">
        <w:rPr>
          <w:rFonts w:cstheme="minorHAnsi"/>
          <w:sz w:val="24"/>
          <w:szCs w:val="24"/>
        </w:rPr>
        <w:t xml:space="preserve">, </w:t>
      </w:r>
      <w:r w:rsidR="00FF34FD" w:rsidRPr="00E54282">
        <w:rPr>
          <w:rFonts w:cstheme="minorHAnsi"/>
          <w:b/>
          <w:sz w:val="24"/>
          <w:szCs w:val="24"/>
        </w:rPr>
        <w:t>blame</w:t>
      </w:r>
      <w:r w:rsidR="00FF34FD" w:rsidRPr="00E54282">
        <w:rPr>
          <w:rFonts w:cstheme="minorHAnsi"/>
          <w:sz w:val="24"/>
          <w:szCs w:val="24"/>
        </w:rPr>
        <w:t xml:space="preserve"> occurred most frequently (31% of all frames), followed by </w:t>
      </w:r>
      <w:r w:rsidR="00FF34FD" w:rsidRPr="00E54282">
        <w:rPr>
          <w:rFonts w:cstheme="minorHAnsi"/>
          <w:b/>
          <w:sz w:val="24"/>
          <w:szCs w:val="24"/>
        </w:rPr>
        <w:t>law</w:t>
      </w:r>
      <w:r w:rsidR="00FF34FD" w:rsidRPr="00E54282">
        <w:rPr>
          <w:rFonts w:cstheme="minorHAnsi"/>
          <w:sz w:val="24"/>
          <w:szCs w:val="24"/>
        </w:rPr>
        <w:t xml:space="preserve"> frames (29%) and </w:t>
      </w:r>
      <w:r w:rsidR="00FF34FD" w:rsidRPr="00E54282">
        <w:rPr>
          <w:rFonts w:cstheme="minorHAnsi"/>
          <w:b/>
          <w:sz w:val="24"/>
          <w:szCs w:val="24"/>
        </w:rPr>
        <w:t>successful solutions</w:t>
      </w:r>
      <w:r w:rsidR="00FF34FD" w:rsidRPr="00E54282">
        <w:rPr>
          <w:rFonts w:cstheme="minorHAnsi"/>
          <w:sz w:val="24"/>
          <w:szCs w:val="24"/>
        </w:rPr>
        <w:t xml:space="preserve"> (24%). </w:t>
      </w:r>
      <w:r w:rsidR="00FF34FD" w:rsidRPr="00E54282">
        <w:rPr>
          <w:rFonts w:cstheme="minorHAnsi"/>
          <w:b/>
          <w:sz w:val="24"/>
          <w:szCs w:val="24"/>
        </w:rPr>
        <w:t>Failed solutions</w:t>
      </w:r>
      <w:r w:rsidR="00FF34FD" w:rsidRPr="00E54282">
        <w:rPr>
          <w:rFonts w:cstheme="minorHAnsi"/>
          <w:sz w:val="24"/>
          <w:szCs w:val="24"/>
        </w:rPr>
        <w:t xml:space="preserve"> accounted for 11% of frames</w:t>
      </w:r>
      <w:r>
        <w:rPr>
          <w:rFonts w:cstheme="minorHAnsi"/>
          <w:sz w:val="24"/>
          <w:szCs w:val="24"/>
        </w:rPr>
        <w:t>.</w:t>
      </w:r>
    </w:p>
    <w:p w:rsidR="00FF7724" w:rsidRDefault="00FF7724" w:rsidP="00614E72">
      <w:pPr>
        <w:ind w:left="0"/>
        <w:rPr>
          <w:rFonts w:cstheme="minorHAnsi"/>
          <w:sz w:val="24"/>
          <w:szCs w:val="24"/>
        </w:rPr>
      </w:pPr>
    </w:p>
    <w:p w:rsidR="00A14DB5" w:rsidRDefault="0037201A" w:rsidP="00E54282">
      <w:pPr>
        <w:ind w:left="0"/>
        <w:rPr>
          <w:rFonts w:cstheme="minorHAnsi"/>
          <w:sz w:val="24"/>
          <w:szCs w:val="24"/>
        </w:rPr>
      </w:pPr>
      <w:r w:rsidRPr="00A14DB5">
        <w:rPr>
          <w:rFonts w:cstheme="minorHAnsi"/>
          <w:b/>
          <w:sz w:val="24"/>
          <w:szCs w:val="24"/>
        </w:rPr>
        <w:t>Blame</w:t>
      </w:r>
      <w:r>
        <w:rPr>
          <w:rFonts w:cstheme="minorHAnsi"/>
          <w:sz w:val="24"/>
          <w:szCs w:val="24"/>
        </w:rPr>
        <w:t xml:space="preserve"> most commonly focused on the sea lion</w:t>
      </w:r>
      <w:r w:rsidR="00E45A30">
        <w:rPr>
          <w:rFonts w:cstheme="minorHAnsi"/>
          <w:sz w:val="24"/>
          <w:szCs w:val="24"/>
        </w:rPr>
        <w:t>s</w:t>
      </w:r>
      <w:r>
        <w:rPr>
          <w:rFonts w:cstheme="minorHAnsi"/>
          <w:sz w:val="24"/>
          <w:szCs w:val="24"/>
        </w:rPr>
        <w:t xml:space="preserve">: </w:t>
      </w:r>
      <w:r w:rsidR="00A14DB5">
        <w:rPr>
          <w:rFonts w:cstheme="minorHAnsi"/>
          <w:sz w:val="24"/>
          <w:szCs w:val="24"/>
        </w:rPr>
        <w:t>47%</w:t>
      </w:r>
      <w:r w:rsidR="009359E3">
        <w:rPr>
          <w:rFonts w:cstheme="minorHAnsi"/>
          <w:sz w:val="24"/>
          <w:szCs w:val="24"/>
        </w:rPr>
        <w:t xml:space="preserve"> of the “blame”</w:t>
      </w:r>
      <w:r w:rsidR="000C3EE4">
        <w:rPr>
          <w:rFonts w:cstheme="minorHAnsi"/>
          <w:sz w:val="24"/>
          <w:szCs w:val="24"/>
        </w:rPr>
        <w:t xml:space="preserve"> stories </w:t>
      </w:r>
      <w:r w:rsidR="009359E3">
        <w:rPr>
          <w:rFonts w:cstheme="minorHAnsi"/>
          <w:sz w:val="24"/>
          <w:szCs w:val="24"/>
        </w:rPr>
        <w:t xml:space="preserve">said </w:t>
      </w:r>
      <w:r>
        <w:rPr>
          <w:rFonts w:cstheme="minorHAnsi"/>
          <w:sz w:val="24"/>
          <w:szCs w:val="24"/>
        </w:rPr>
        <w:t>sea lions</w:t>
      </w:r>
      <w:r w:rsidR="000C3EE4">
        <w:rPr>
          <w:rFonts w:cstheme="minorHAnsi"/>
          <w:sz w:val="24"/>
          <w:szCs w:val="24"/>
        </w:rPr>
        <w:t xml:space="preserve"> </w:t>
      </w:r>
      <w:r w:rsidR="009359E3">
        <w:rPr>
          <w:rFonts w:cstheme="minorHAnsi"/>
          <w:sz w:val="24"/>
          <w:szCs w:val="24"/>
        </w:rPr>
        <w:t>caused</w:t>
      </w:r>
      <w:r w:rsidR="000C3EE4">
        <w:rPr>
          <w:rFonts w:cstheme="minorHAnsi"/>
          <w:sz w:val="24"/>
          <w:szCs w:val="24"/>
        </w:rPr>
        <w:t xml:space="preserve"> the salmon decline with another </w:t>
      </w:r>
      <w:r>
        <w:rPr>
          <w:rFonts w:cstheme="minorHAnsi"/>
          <w:sz w:val="24"/>
          <w:szCs w:val="24"/>
        </w:rPr>
        <w:t xml:space="preserve">14% </w:t>
      </w:r>
      <w:r w:rsidR="000C3EE4">
        <w:rPr>
          <w:rFonts w:cstheme="minorHAnsi"/>
          <w:sz w:val="24"/>
          <w:szCs w:val="24"/>
        </w:rPr>
        <w:t>crediting Bonneville Dam for the problem. About</w:t>
      </w:r>
      <w:r w:rsidR="00C113AB">
        <w:rPr>
          <w:rFonts w:cstheme="minorHAnsi"/>
          <w:sz w:val="24"/>
          <w:szCs w:val="24"/>
        </w:rPr>
        <w:t xml:space="preserve"> 9% of blame frames focused on fishing and 5% m</w:t>
      </w:r>
      <w:r w:rsidR="00E45A30">
        <w:rPr>
          <w:rFonts w:cstheme="minorHAnsi"/>
          <w:sz w:val="24"/>
          <w:szCs w:val="24"/>
        </w:rPr>
        <w:t xml:space="preserve">entioned environmental reasons as </w:t>
      </w:r>
      <w:r w:rsidR="009359E3">
        <w:rPr>
          <w:rFonts w:cstheme="minorHAnsi"/>
          <w:sz w:val="24"/>
          <w:szCs w:val="24"/>
        </w:rPr>
        <w:t>the cause.</w:t>
      </w:r>
      <w:r w:rsidR="00E45A30">
        <w:rPr>
          <w:rFonts w:cstheme="minorHAnsi"/>
          <w:sz w:val="24"/>
          <w:szCs w:val="24"/>
        </w:rPr>
        <w:t xml:space="preserve"> </w:t>
      </w:r>
    </w:p>
    <w:p w:rsidR="00A14DB5" w:rsidRDefault="00A14DB5" w:rsidP="00E54282">
      <w:pPr>
        <w:ind w:left="0"/>
        <w:rPr>
          <w:rFonts w:cstheme="minorHAnsi"/>
          <w:sz w:val="24"/>
          <w:szCs w:val="24"/>
        </w:rPr>
      </w:pPr>
    </w:p>
    <w:p w:rsidR="00EC3E5A" w:rsidRDefault="00746407" w:rsidP="00E54282">
      <w:pPr>
        <w:ind w:left="0"/>
        <w:rPr>
          <w:rFonts w:cstheme="minorHAnsi"/>
          <w:sz w:val="24"/>
          <w:szCs w:val="24"/>
        </w:rPr>
      </w:pPr>
      <w:r w:rsidRPr="00A14DB5">
        <w:rPr>
          <w:rFonts w:cstheme="minorHAnsi"/>
          <w:b/>
          <w:sz w:val="24"/>
          <w:szCs w:val="24"/>
        </w:rPr>
        <w:t xml:space="preserve">Law </w:t>
      </w:r>
      <w:r>
        <w:rPr>
          <w:rFonts w:cstheme="minorHAnsi"/>
          <w:sz w:val="24"/>
          <w:szCs w:val="24"/>
        </w:rPr>
        <w:t xml:space="preserve">frames </w:t>
      </w:r>
      <w:r w:rsidR="00A14DB5">
        <w:rPr>
          <w:rFonts w:cstheme="minorHAnsi"/>
          <w:sz w:val="24"/>
          <w:szCs w:val="24"/>
        </w:rPr>
        <w:t xml:space="preserve">tended to mention </w:t>
      </w:r>
      <w:r w:rsidR="00F85654">
        <w:rPr>
          <w:rFonts w:cstheme="minorHAnsi"/>
          <w:sz w:val="24"/>
          <w:szCs w:val="24"/>
        </w:rPr>
        <w:t>protection of species, including both salmon and sea lions</w:t>
      </w:r>
      <w:r w:rsidR="004B134A">
        <w:rPr>
          <w:rFonts w:cstheme="minorHAnsi"/>
          <w:sz w:val="24"/>
          <w:szCs w:val="24"/>
        </w:rPr>
        <w:t>. The frame was also used to discuss the Humane Society’s l</w:t>
      </w:r>
      <w:r w:rsidR="009359E3">
        <w:rPr>
          <w:rFonts w:cstheme="minorHAnsi"/>
          <w:sz w:val="24"/>
          <w:szCs w:val="24"/>
        </w:rPr>
        <w:t>egal actions</w:t>
      </w:r>
      <w:r w:rsidR="004B134A">
        <w:rPr>
          <w:rFonts w:cstheme="minorHAnsi"/>
          <w:sz w:val="24"/>
          <w:szCs w:val="24"/>
        </w:rPr>
        <w:t xml:space="preserve"> to halt killing of sea lions. </w:t>
      </w:r>
    </w:p>
    <w:p w:rsidR="00274358" w:rsidRDefault="00274358" w:rsidP="00E54282">
      <w:pPr>
        <w:ind w:left="0"/>
        <w:rPr>
          <w:rFonts w:cstheme="minorHAnsi"/>
          <w:sz w:val="24"/>
          <w:szCs w:val="24"/>
        </w:rPr>
      </w:pPr>
    </w:p>
    <w:p w:rsidR="00222514" w:rsidRPr="00E54282" w:rsidRDefault="00274358" w:rsidP="00E54282">
      <w:pPr>
        <w:ind w:left="0"/>
        <w:rPr>
          <w:rFonts w:cstheme="minorHAnsi"/>
          <w:sz w:val="24"/>
          <w:szCs w:val="24"/>
        </w:rPr>
      </w:pPr>
      <w:r w:rsidRPr="00274358">
        <w:rPr>
          <w:rFonts w:cstheme="minorHAnsi"/>
          <w:b/>
          <w:sz w:val="24"/>
          <w:szCs w:val="24"/>
        </w:rPr>
        <w:t>Successful solutions</w:t>
      </w:r>
      <w:r>
        <w:rPr>
          <w:rFonts w:cstheme="minorHAnsi"/>
          <w:sz w:val="24"/>
          <w:szCs w:val="24"/>
        </w:rPr>
        <w:t xml:space="preserve"> </w:t>
      </w:r>
      <w:r w:rsidR="00E81DA5">
        <w:rPr>
          <w:rFonts w:cstheme="minorHAnsi"/>
          <w:sz w:val="24"/>
          <w:szCs w:val="24"/>
        </w:rPr>
        <w:t xml:space="preserve">and </w:t>
      </w:r>
      <w:r w:rsidR="00E81DA5" w:rsidRPr="00E81DA5">
        <w:rPr>
          <w:rFonts w:cstheme="minorHAnsi"/>
          <w:b/>
          <w:sz w:val="24"/>
          <w:szCs w:val="24"/>
        </w:rPr>
        <w:t>failed solutions</w:t>
      </w:r>
      <w:r w:rsidR="00E81DA5">
        <w:rPr>
          <w:rFonts w:cstheme="minorHAnsi"/>
          <w:sz w:val="24"/>
          <w:szCs w:val="24"/>
        </w:rPr>
        <w:t xml:space="preserve"> typically feature</w:t>
      </w:r>
      <w:r w:rsidR="005D2CE7">
        <w:rPr>
          <w:rFonts w:cstheme="minorHAnsi"/>
          <w:sz w:val="24"/>
          <w:szCs w:val="24"/>
        </w:rPr>
        <w:t>d</w:t>
      </w:r>
      <w:r w:rsidR="00E81DA5">
        <w:rPr>
          <w:rFonts w:cstheme="minorHAnsi"/>
          <w:sz w:val="24"/>
          <w:szCs w:val="24"/>
        </w:rPr>
        <w:t xml:space="preserve"> the same is</w:t>
      </w:r>
      <w:r w:rsidR="00E45A30">
        <w:rPr>
          <w:rFonts w:cstheme="minorHAnsi"/>
          <w:sz w:val="24"/>
          <w:szCs w:val="24"/>
        </w:rPr>
        <w:t xml:space="preserve">sue: </w:t>
      </w:r>
      <w:r w:rsidR="00A82FB9">
        <w:rPr>
          <w:rFonts w:cstheme="minorHAnsi"/>
          <w:sz w:val="24"/>
          <w:szCs w:val="24"/>
        </w:rPr>
        <w:t xml:space="preserve">the removal of sea lions. </w:t>
      </w:r>
      <w:r w:rsidR="00275179">
        <w:rPr>
          <w:rFonts w:cstheme="minorHAnsi"/>
          <w:sz w:val="24"/>
          <w:szCs w:val="24"/>
        </w:rPr>
        <w:t xml:space="preserve">In “successful” cases the stories </w:t>
      </w:r>
      <w:r w:rsidR="00A82FB9">
        <w:rPr>
          <w:rFonts w:cstheme="minorHAnsi"/>
          <w:sz w:val="24"/>
          <w:szCs w:val="24"/>
        </w:rPr>
        <w:t xml:space="preserve">reported that trapping sea lions prevents them from eating salmon. </w:t>
      </w:r>
      <w:r w:rsidR="00694D8A">
        <w:rPr>
          <w:rFonts w:cstheme="minorHAnsi"/>
          <w:sz w:val="24"/>
          <w:szCs w:val="24"/>
        </w:rPr>
        <w:t>In contrast, some stories noted that trapping or hazing sea lions could b</w:t>
      </w:r>
      <w:r w:rsidR="009359E3">
        <w:rPr>
          <w:rFonts w:cstheme="minorHAnsi"/>
          <w:sz w:val="24"/>
          <w:szCs w:val="24"/>
        </w:rPr>
        <w:t>e ineffective in removing them,</w:t>
      </w:r>
      <w:r w:rsidR="00E45A30">
        <w:rPr>
          <w:rFonts w:cstheme="minorHAnsi"/>
          <w:sz w:val="24"/>
          <w:szCs w:val="24"/>
        </w:rPr>
        <w:t xml:space="preserve"> and were</w:t>
      </w:r>
      <w:r w:rsidR="009359E3">
        <w:rPr>
          <w:rFonts w:cstheme="minorHAnsi"/>
          <w:sz w:val="24"/>
          <w:szCs w:val="24"/>
        </w:rPr>
        <w:t xml:space="preserve"> characterized as</w:t>
      </w:r>
      <w:r w:rsidR="00E45A30">
        <w:rPr>
          <w:rFonts w:cstheme="minorHAnsi"/>
          <w:sz w:val="24"/>
          <w:szCs w:val="24"/>
        </w:rPr>
        <w:t xml:space="preserve"> “failed” solutions. </w:t>
      </w:r>
    </w:p>
    <w:p w:rsidR="00D00923" w:rsidRPr="00E54282" w:rsidRDefault="00D00923" w:rsidP="00614E72">
      <w:pPr>
        <w:ind w:left="0"/>
        <w:rPr>
          <w:rFonts w:cstheme="minorHAnsi"/>
          <w:sz w:val="24"/>
          <w:szCs w:val="24"/>
        </w:rPr>
      </w:pPr>
    </w:p>
    <w:p w:rsidR="00D00923" w:rsidRDefault="00D00923" w:rsidP="00614E72">
      <w:pPr>
        <w:ind w:left="0"/>
        <w:rPr>
          <w:rFonts w:cstheme="minorHAnsi"/>
          <w:sz w:val="24"/>
          <w:szCs w:val="24"/>
        </w:rPr>
      </w:pPr>
      <w:r w:rsidRPr="00E54282">
        <w:rPr>
          <w:rFonts w:cstheme="minorHAnsi"/>
          <w:sz w:val="24"/>
          <w:szCs w:val="24"/>
        </w:rPr>
        <w:t>[SOURCES]</w:t>
      </w:r>
    </w:p>
    <w:p w:rsidR="00E54282" w:rsidRPr="00E54282" w:rsidRDefault="00BA7B8E" w:rsidP="00E54282">
      <w:pPr>
        <w:ind w:left="0"/>
        <w:rPr>
          <w:rFonts w:cstheme="minorHAnsi"/>
          <w:sz w:val="24"/>
          <w:szCs w:val="24"/>
        </w:rPr>
      </w:pPr>
      <w:r>
        <w:rPr>
          <w:rFonts w:cstheme="minorHAnsi"/>
          <w:sz w:val="24"/>
          <w:szCs w:val="24"/>
        </w:rPr>
        <w:t>We also</w:t>
      </w:r>
      <w:r w:rsidR="00D00923" w:rsidRPr="00E54282">
        <w:rPr>
          <w:rFonts w:cstheme="minorHAnsi"/>
          <w:sz w:val="24"/>
          <w:szCs w:val="24"/>
        </w:rPr>
        <w:t xml:space="preserve"> examined the types of sources quoted in </w:t>
      </w:r>
      <w:r w:rsidR="00E45A30">
        <w:rPr>
          <w:rFonts w:cstheme="minorHAnsi"/>
          <w:sz w:val="24"/>
          <w:szCs w:val="24"/>
        </w:rPr>
        <w:t xml:space="preserve">news stories. </w:t>
      </w:r>
      <w:r w:rsidR="00E54282" w:rsidRPr="00E54282">
        <w:rPr>
          <w:rFonts w:cstheme="minorHAnsi"/>
          <w:sz w:val="24"/>
          <w:szCs w:val="24"/>
        </w:rPr>
        <w:t xml:space="preserve">Most sources </w:t>
      </w:r>
      <w:r w:rsidR="007D40B4" w:rsidRPr="00E54282">
        <w:rPr>
          <w:rFonts w:cstheme="minorHAnsi"/>
          <w:sz w:val="24"/>
          <w:szCs w:val="24"/>
        </w:rPr>
        <w:t xml:space="preserve">(75%) </w:t>
      </w:r>
      <w:r w:rsidR="007D40B4">
        <w:rPr>
          <w:rFonts w:cstheme="minorHAnsi"/>
          <w:sz w:val="24"/>
          <w:szCs w:val="24"/>
        </w:rPr>
        <w:t xml:space="preserve">in </w:t>
      </w:r>
      <w:r>
        <w:rPr>
          <w:rFonts w:cstheme="minorHAnsi"/>
          <w:sz w:val="24"/>
          <w:szCs w:val="24"/>
        </w:rPr>
        <w:t>the timeframe</w:t>
      </w:r>
      <w:r w:rsidR="007D40B4">
        <w:rPr>
          <w:rFonts w:cstheme="minorHAnsi"/>
          <w:sz w:val="24"/>
          <w:szCs w:val="24"/>
        </w:rPr>
        <w:t xml:space="preserve"> </w:t>
      </w:r>
      <w:r w:rsidR="00E54282" w:rsidRPr="00E54282">
        <w:rPr>
          <w:rFonts w:cstheme="minorHAnsi"/>
          <w:sz w:val="24"/>
          <w:szCs w:val="24"/>
        </w:rPr>
        <w:t xml:space="preserve">were </w:t>
      </w:r>
      <w:r w:rsidR="002D4670">
        <w:rPr>
          <w:rFonts w:cstheme="minorHAnsi"/>
          <w:sz w:val="24"/>
          <w:szCs w:val="24"/>
        </w:rPr>
        <w:t xml:space="preserve">officials who </w:t>
      </w:r>
      <w:r w:rsidR="00E54282" w:rsidRPr="00E54282">
        <w:rPr>
          <w:rFonts w:cstheme="minorHAnsi"/>
          <w:sz w:val="24"/>
          <w:szCs w:val="24"/>
        </w:rPr>
        <w:t>repr</w:t>
      </w:r>
      <w:r w:rsidR="00336B57">
        <w:rPr>
          <w:rFonts w:cstheme="minorHAnsi"/>
          <w:sz w:val="24"/>
          <w:szCs w:val="24"/>
        </w:rPr>
        <w:t>esented the federal government and the states of Oregon and Washington.</w:t>
      </w:r>
    </w:p>
    <w:p w:rsidR="00D00923" w:rsidRPr="00E54282" w:rsidRDefault="00D00923" w:rsidP="00614E72">
      <w:pPr>
        <w:ind w:left="0"/>
        <w:rPr>
          <w:rFonts w:cstheme="minorHAnsi"/>
          <w:sz w:val="24"/>
          <w:szCs w:val="24"/>
        </w:rPr>
      </w:pPr>
    </w:p>
    <w:p w:rsidR="00E54282" w:rsidRDefault="00E54282" w:rsidP="00614E72">
      <w:pPr>
        <w:ind w:left="0"/>
        <w:rPr>
          <w:rFonts w:cstheme="minorHAnsi"/>
          <w:sz w:val="24"/>
          <w:szCs w:val="24"/>
        </w:rPr>
      </w:pPr>
      <w:r w:rsidRPr="00E54282">
        <w:rPr>
          <w:rFonts w:cstheme="minorHAnsi"/>
          <w:sz w:val="24"/>
          <w:szCs w:val="24"/>
        </w:rPr>
        <w:t>Advocacy group</w:t>
      </w:r>
      <w:r>
        <w:rPr>
          <w:rFonts w:cstheme="minorHAnsi"/>
          <w:sz w:val="24"/>
          <w:szCs w:val="24"/>
        </w:rPr>
        <w:t xml:space="preserve">s such as the US Humane Society, the Sea Lion Defense Brigade </w:t>
      </w:r>
      <w:r w:rsidRPr="00E54282">
        <w:rPr>
          <w:rFonts w:cstheme="minorHAnsi"/>
          <w:sz w:val="24"/>
          <w:szCs w:val="24"/>
        </w:rPr>
        <w:t xml:space="preserve">and </w:t>
      </w:r>
      <w:r>
        <w:rPr>
          <w:rFonts w:cstheme="minorHAnsi"/>
          <w:sz w:val="24"/>
          <w:szCs w:val="24"/>
        </w:rPr>
        <w:t xml:space="preserve">American Rivers were included as sources about 18% of the time, while tribal sources appeared </w:t>
      </w:r>
      <w:r w:rsidR="002D4670">
        <w:rPr>
          <w:rFonts w:cstheme="minorHAnsi"/>
          <w:sz w:val="24"/>
          <w:szCs w:val="24"/>
        </w:rPr>
        <w:t xml:space="preserve">in about 8% of stories. </w:t>
      </w:r>
    </w:p>
    <w:p w:rsidR="00052C85" w:rsidRDefault="00F85654" w:rsidP="00614E72">
      <w:pPr>
        <w:ind w:left="0"/>
        <w:rPr>
          <w:rFonts w:cstheme="minorHAnsi"/>
          <w:sz w:val="24"/>
          <w:szCs w:val="24"/>
        </w:rPr>
      </w:pPr>
      <w:r>
        <w:rPr>
          <w:rFonts w:cstheme="minorHAnsi"/>
          <w:sz w:val="24"/>
          <w:szCs w:val="24"/>
        </w:rPr>
        <w:lastRenderedPageBreak/>
        <w:t xml:space="preserve"> </w:t>
      </w:r>
    </w:p>
    <w:p w:rsidR="00052C85" w:rsidRDefault="00052C85" w:rsidP="00614E72">
      <w:pPr>
        <w:ind w:left="0"/>
        <w:rPr>
          <w:rFonts w:cstheme="minorHAnsi"/>
          <w:sz w:val="24"/>
          <w:szCs w:val="24"/>
        </w:rPr>
      </w:pPr>
      <w:r>
        <w:rPr>
          <w:rFonts w:cstheme="minorHAnsi"/>
          <w:sz w:val="24"/>
          <w:szCs w:val="24"/>
        </w:rPr>
        <w:t>[PART 2]</w:t>
      </w:r>
    </w:p>
    <w:p w:rsidR="0037201A" w:rsidRDefault="00052C85" w:rsidP="00614E72">
      <w:pPr>
        <w:ind w:left="0"/>
        <w:rPr>
          <w:rFonts w:cstheme="minorHAnsi"/>
          <w:sz w:val="24"/>
          <w:szCs w:val="24"/>
        </w:rPr>
      </w:pPr>
      <w:r>
        <w:rPr>
          <w:rFonts w:cstheme="minorHAnsi"/>
          <w:sz w:val="24"/>
          <w:szCs w:val="24"/>
        </w:rPr>
        <w:t xml:space="preserve">The second part of the study </w:t>
      </w:r>
      <w:r w:rsidR="002D4670">
        <w:rPr>
          <w:rFonts w:cstheme="minorHAnsi"/>
          <w:sz w:val="24"/>
          <w:szCs w:val="24"/>
        </w:rPr>
        <w:t>featured</w:t>
      </w:r>
      <w:r w:rsidR="00B42D26">
        <w:rPr>
          <w:rFonts w:cstheme="minorHAnsi"/>
          <w:sz w:val="24"/>
          <w:szCs w:val="24"/>
        </w:rPr>
        <w:t xml:space="preserve"> an attitude survey of residents of the Columbia River in December 2010. </w:t>
      </w:r>
      <w:r w:rsidR="00860A16">
        <w:rPr>
          <w:rFonts w:cstheme="minorHAnsi"/>
          <w:sz w:val="24"/>
          <w:szCs w:val="24"/>
        </w:rPr>
        <w:t>A</w:t>
      </w:r>
      <w:r w:rsidR="002D4670">
        <w:rPr>
          <w:rFonts w:cstheme="minorHAnsi"/>
          <w:sz w:val="24"/>
          <w:szCs w:val="24"/>
        </w:rPr>
        <w:t xml:space="preserve"> random sample of </w:t>
      </w:r>
      <w:r w:rsidR="009A3294">
        <w:rPr>
          <w:rFonts w:cstheme="minorHAnsi"/>
          <w:sz w:val="24"/>
          <w:szCs w:val="24"/>
        </w:rPr>
        <w:t>389 residents (55% women</w:t>
      </w:r>
      <w:r w:rsidR="00E45A30">
        <w:rPr>
          <w:rFonts w:cstheme="minorHAnsi"/>
          <w:sz w:val="24"/>
          <w:szCs w:val="24"/>
        </w:rPr>
        <w:t>, 45% men)</w:t>
      </w:r>
      <w:r w:rsidR="00E76FB2">
        <w:rPr>
          <w:rFonts w:cstheme="minorHAnsi"/>
          <w:sz w:val="24"/>
          <w:szCs w:val="24"/>
        </w:rPr>
        <w:t xml:space="preserve"> was selected</w:t>
      </w:r>
      <w:r w:rsidR="00E45A30">
        <w:rPr>
          <w:rFonts w:cstheme="minorHAnsi"/>
          <w:sz w:val="24"/>
          <w:szCs w:val="24"/>
        </w:rPr>
        <w:t xml:space="preserve">. </w:t>
      </w:r>
      <w:r w:rsidR="00E76FB2">
        <w:rPr>
          <w:rFonts w:cstheme="minorHAnsi"/>
          <w:sz w:val="24"/>
          <w:szCs w:val="24"/>
        </w:rPr>
        <w:t>A</w:t>
      </w:r>
      <w:r w:rsidR="00E45A30">
        <w:rPr>
          <w:rFonts w:cstheme="minorHAnsi"/>
          <w:sz w:val="24"/>
          <w:szCs w:val="24"/>
        </w:rPr>
        <w:t xml:space="preserve">verage age was 58. </w:t>
      </w:r>
      <w:r w:rsidR="009A3294">
        <w:rPr>
          <w:rFonts w:cstheme="minorHAnsi"/>
          <w:sz w:val="24"/>
          <w:szCs w:val="24"/>
        </w:rPr>
        <w:t>Most (90%) considered their ethnici</w:t>
      </w:r>
      <w:r w:rsidR="0000235F">
        <w:rPr>
          <w:rFonts w:cstheme="minorHAnsi"/>
          <w:sz w:val="24"/>
          <w:szCs w:val="24"/>
        </w:rPr>
        <w:t xml:space="preserve">ty as white, with the remaining stating their </w:t>
      </w:r>
      <w:r w:rsidR="00EF350F">
        <w:rPr>
          <w:rFonts w:cstheme="minorHAnsi"/>
          <w:sz w:val="24"/>
          <w:szCs w:val="24"/>
        </w:rPr>
        <w:t>ethnicity</w:t>
      </w:r>
      <w:r w:rsidR="0000235F">
        <w:rPr>
          <w:rFonts w:cstheme="minorHAnsi"/>
          <w:sz w:val="24"/>
          <w:szCs w:val="24"/>
        </w:rPr>
        <w:t xml:space="preserve"> as </w:t>
      </w:r>
      <w:r w:rsidR="009A3294">
        <w:rPr>
          <w:rFonts w:cstheme="minorHAnsi"/>
          <w:sz w:val="24"/>
          <w:szCs w:val="24"/>
        </w:rPr>
        <w:t>Native American, Afr</w:t>
      </w:r>
      <w:r w:rsidR="0000235F">
        <w:rPr>
          <w:rFonts w:cstheme="minorHAnsi"/>
          <w:sz w:val="24"/>
          <w:szCs w:val="24"/>
        </w:rPr>
        <w:t xml:space="preserve">ican, Asian, Latino </w:t>
      </w:r>
      <w:r w:rsidR="005D2F6F">
        <w:rPr>
          <w:rFonts w:cstheme="minorHAnsi"/>
          <w:sz w:val="24"/>
          <w:szCs w:val="24"/>
        </w:rPr>
        <w:t xml:space="preserve">or </w:t>
      </w:r>
      <w:r w:rsidR="0000235F">
        <w:rPr>
          <w:rFonts w:cstheme="minorHAnsi"/>
          <w:sz w:val="24"/>
          <w:szCs w:val="24"/>
        </w:rPr>
        <w:t>other</w:t>
      </w:r>
      <w:r w:rsidR="009A3294">
        <w:rPr>
          <w:rFonts w:cstheme="minorHAnsi"/>
          <w:sz w:val="24"/>
          <w:szCs w:val="24"/>
        </w:rPr>
        <w:t xml:space="preserve">. </w:t>
      </w:r>
      <w:r w:rsidR="0062016A">
        <w:rPr>
          <w:rFonts w:cstheme="minorHAnsi"/>
          <w:sz w:val="24"/>
          <w:szCs w:val="24"/>
        </w:rPr>
        <w:t xml:space="preserve">About 17% graduated from high school, and 80% had some college experience (40% graduated from college). About 11% earned $20,000 </w:t>
      </w:r>
      <w:r w:rsidR="00AC7A7E">
        <w:rPr>
          <w:rFonts w:cstheme="minorHAnsi"/>
          <w:sz w:val="24"/>
          <w:szCs w:val="24"/>
        </w:rPr>
        <w:t xml:space="preserve">or less </w:t>
      </w:r>
      <w:r w:rsidR="0062016A">
        <w:rPr>
          <w:rFonts w:cstheme="minorHAnsi"/>
          <w:sz w:val="24"/>
          <w:szCs w:val="24"/>
        </w:rPr>
        <w:t>a year and 25% had an income betwee</w:t>
      </w:r>
      <w:r w:rsidR="00AC7A7E">
        <w:rPr>
          <w:rFonts w:cstheme="minorHAnsi"/>
          <w:sz w:val="24"/>
          <w:szCs w:val="24"/>
        </w:rPr>
        <w:t xml:space="preserve">n $20,000 and $50,000. About 54% </w:t>
      </w:r>
      <w:r w:rsidR="0062016A">
        <w:rPr>
          <w:rFonts w:cstheme="minorHAnsi"/>
          <w:sz w:val="24"/>
          <w:szCs w:val="24"/>
        </w:rPr>
        <w:t xml:space="preserve">had an income of $50,000 or higher. </w:t>
      </w:r>
    </w:p>
    <w:p w:rsidR="00EE44F9" w:rsidRDefault="00EE44F9" w:rsidP="00614E72">
      <w:pPr>
        <w:ind w:left="0"/>
        <w:rPr>
          <w:rFonts w:cstheme="minorHAnsi"/>
          <w:sz w:val="24"/>
          <w:szCs w:val="24"/>
        </w:rPr>
      </w:pPr>
    </w:p>
    <w:p w:rsidR="00EE44F9" w:rsidRDefault="00EE44F9" w:rsidP="00614E72">
      <w:pPr>
        <w:ind w:left="0"/>
        <w:rPr>
          <w:rFonts w:cstheme="minorHAnsi"/>
          <w:sz w:val="24"/>
          <w:szCs w:val="24"/>
        </w:rPr>
      </w:pPr>
      <w:r>
        <w:rPr>
          <w:rFonts w:cstheme="minorHAnsi"/>
          <w:sz w:val="24"/>
          <w:szCs w:val="24"/>
        </w:rPr>
        <w:t>[Stakeholders]</w:t>
      </w:r>
    </w:p>
    <w:p w:rsidR="00621D06" w:rsidRDefault="00E76FB2" w:rsidP="00B06EE9">
      <w:pPr>
        <w:spacing w:line="20" w:lineRule="atLeast"/>
        <w:ind w:left="0"/>
        <w:rPr>
          <w:rFonts w:cstheme="minorHAnsi"/>
          <w:sz w:val="24"/>
          <w:szCs w:val="24"/>
        </w:rPr>
      </w:pPr>
      <w:r>
        <w:rPr>
          <w:rFonts w:cstheme="minorHAnsi"/>
          <w:sz w:val="24"/>
          <w:szCs w:val="24"/>
        </w:rPr>
        <w:t>The news study</w:t>
      </w:r>
      <w:r w:rsidR="00F454B4">
        <w:rPr>
          <w:rFonts w:cstheme="minorHAnsi"/>
          <w:sz w:val="24"/>
          <w:szCs w:val="24"/>
        </w:rPr>
        <w:t xml:space="preserve"> showed that government sources (</w:t>
      </w:r>
      <w:r w:rsidR="00190856">
        <w:rPr>
          <w:rFonts w:cstheme="minorHAnsi"/>
          <w:sz w:val="24"/>
          <w:szCs w:val="24"/>
        </w:rPr>
        <w:t>federal</w:t>
      </w:r>
      <w:r w:rsidR="00AE3D9D">
        <w:rPr>
          <w:rFonts w:cstheme="minorHAnsi"/>
          <w:sz w:val="24"/>
          <w:szCs w:val="24"/>
        </w:rPr>
        <w:t xml:space="preserve"> and state</w:t>
      </w:r>
      <w:r w:rsidR="00142639">
        <w:rPr>
          <w:rFonts w:cstheme="minorHAnsi"/>
          <w:sz w:val="24"/>
          <w:szCs w:val="24"/>
        </w:rPr>
        <w:t>) were the most likely t</w:t>
      </w:r>
      <w:r w:rsidR="00190856">
        <w:rPr>
          <w:rFonts w:cstheme="minorHAnsi"/>
          <w:sz w:val="24"/>
          <w:szCs w:val="24"/>
        </w:rPr>
        <w:t>o be quoted</w:t>
      </w:r>
      <w:r w:rsidR="00F454B4">
        <w:rPr>
          <w:rFonts w:cstheme="minorHAnsi"/>
          <w:sz w:val="24"/>
          <w:szCs w:val="24"/>
        </w:rPr>
        <w:t xml:space="preserve"> </w:t>
      </w:r>
      <w:r w:rsidR="00190856">
        <w:rPr>
          <w:rFonts w:cstheme="minorHAnsi"/>
          <w:sz w:val="24"/>
          <w:szCs w:val="24"/>
        </w:rPr>
        <w:t xml:space="preserve">(followed, </w:t>
      </w:r>
      <w:r w:rsidR="00F454B4">
        <w:rPr>
          <w:rFonts w:cstheme="minorHAnsi"/>
          <w:sz w:val="24"/>
          <w:szCs w:val="24"/>
        </w:rPr>
        <w:t xml:space="preserve">with much </w:t>
      </w:r>
      <w:r w:rsidR="00190856">
        <w:rPr>
          <w:rFonts w:cstheme="minorHAnsi"/>
          <w:sz w:val="24"/>
          <w:szCs w:val="24"/>
        </w:rPr>
        <w:t>less frequency,</w:t>
      </w:r>
      <w:r w:rsidR="00EF350F">
        <w:rPr>
          <w:rFonts w:cstheme="minorHAnsi"/>
          <w:sz w:val="24"/>
          <w:szCs w:val="24"/>
        </w:rPr>
        <w:t xml:space="preserve"> by advocacy sources and </w:t>
      </w:r>
      <w:r w:rsidR="00F454B4">
        <w:rPr>
          <w:rFonts w:cstheme="minorHAnsi"/>
          <w:sz w:val="24"/>
          <w:szCs w:val="24"/>
        </w:rPr>
        <w:t>tribal sources</w:t>
      </w:r>
      <w:r w:rsidR="00190856">
        <w:rPr>
          <w:rFonts w:cstheme="minorHAnsi"/>
          <w:sz w:val="24"/>
          <w:szCs w:val="24"/>
        </w:rPr>
        <w:t>)</w:t>
      </w:r>
      <w:r>
        <w:rPr>
          <w:rFonts w:cstheme="minorHAnsi"/>
          <w:sz w:val="24"/>
          <w:szCs w:val="24"/>
        </w:rPr>
        <w:t xml:space="preserve">. </w:t>
      </w:r>
      <w:r w:rsidR="00E16B74">
        <w:rPr>
          <w:rFonts w:cstheme="minorHAnsi"/>
          <w:sz w:val="24"/>
          <w:szCs w:val="24"/>
        </w:rPr>
        <w:t xml:space="preserve">Residents, however, most frequently mentioned </w:t>
      </w:r>
      <w:r w:rsidR="00142639" w:rsidRPr="00190856">
        <w:rPr>
          <w:rFonts w:cstheme="minorHAnsi"/>
          <w:b/>
          <w:sz w:val="24"/>
          <w:szCs w:val="24"/>
        </w:rPr>
        <w:t>Native American tribes</w:t>
      </w:r>
      <w:r w:rsidR="00190856">
        <w:rPr>
          <w:rFonts w:cstheme="minorHAnsi"/>
          <w:sz w:val="24"/>
          <w:szCs w:val="24"/>
        </w:rPr>
        <w:t xml:space="preserve"> and </w:t>
      </w:r>
      <w:r w:rsidR="00190856" w:rsidRPr="00190856">
        <w:rPr>
          <w:rFonts w:cstheme="minorHAnsi"/>
          <w:b/>
          <w:sz w:val="24"/>
          <w:szCs w:val="24"/>
        </w:rPr>
        <w:t>commercial fishermen</w:t>
      </w:r>
      <w:r w:rsidR="00E16B74">
        <w:rPr>
          <w:rFonts w:cstheme="minorHAnsi"/>
          <w:b/>
          <w:sz w:val="24"/>
          <w:szCs w:val="24"/>
        </w:rPr>
        <w:t xml:space="preserve"> </w:t>
      </w:r>
      <w:r w:rsidR="00E16B74" w:rsidRPr="00E16B74">
        <w:rPr>
          <w:rFonts w:cstheme="minorHAnsi"/>
          <w:sz w:val="24"/>
          <w:szCs w:val="24"/>
        </w:rPr>
        <w:t>as key sources engaged in the issue</w:t>
      </w:r>
      <w:r w:rsidR="00190856">
        <w:rPr>
          <w:rFonts w:cstheme="minorHAnsi"/>
          <w:sz w:val="24"/>
          <w:szCs w:val="24"/>
        </w:rPr>
        <w:t xml:space="preserve">: </w:t>
      </w:r>
      <w:r w:rsidR="009238EC">
        <w:rPr>
          <w:rFonts w:cstheme="minorHAnsi"/>
          <w:sz w:val="24"/>
          <w:szCs w:val="24"/>
        </w:rPr>
        <w:t xml:space="preserve">not government sources as noted in news stories. </w:t>
      </w:r>
      <w:r w:rsidR="00EF350F">
        <w:rPr>
          <w:rFonts w:cstheme="minorHAnsi"/>
          <w:sz w:val="24"/>
          <w:szCs w:val="24"/>
        </w:rPr>
        <w:t>However, s</w:t>
      </w:r>
      <w:r w:rsidR="009238EC">
        <w:rPr>
          <w:rFonts w:cstheme="minorHAnsi"/>
          <w:sz w:val="24"/>
          <w:szCs w:val="24"/>
        </w:rPr>
        <w:t xml:space="preserve">pokespeople from </w:t>
      </w:r>
      <w:r w:rsidR="00190856">
        <w:rPr>
          <w:rFonts w:cstheme="minorHAnsi"/>
          <w:sz w:val="24"/>
          <w:szCs w:val="24"/>
        </w:rPr>
        <w:t xml:space="preserve">the state of </w:t>
      </w:r>
      <w:r w:rsidR="00190856" w:rsidRPr="00190856">
        <w:rPr>
          <w:rFonts w:cstheme="minorHAnsi"/>
          <w:b/>
          <w:sz w:val="24"/>
          <w:szCs w:val="24"/>
        </w:rPr>
        <w:t>Oregon</w:t>
      </w:r>
      <w:r w:rsidR="00190856">
        <w:rPr>
          <w:rFonts w:cstheme="minorHAnsi"/>
          <w:sz w:val="24"/>
          <w:szCs w:val="24"/>
        </w:rPr>
        <w:t xml:space="preserve"> and the State of </w:t>
      </w:r>
      <w:r w:rsidR="00190856" w:rsidRPr="00190856">
        <w:rPr>
          <w:rFonts w:cstheme="minorHAnsi"/>
          <w:b/>
          <w:sz w:val="24"/>
          <w:szCs w:val="24"/>
        </w:rPr>
        <w:t>Washingto</w:t>
      </w:r>
      <w:r w:rsidR="00621D06">
        <w:rPr>
          <w:rFonts w:cstheme="minorHAnsi"/>
          <w:b/>
          <w:sz w:val="24"/>
          <w:szCs w:val="24"/>
        </w:rPr>
        <w:t xml:space="preserve">n </w:t>
      </w:r>
      <w:r w:rsidR="00621D06" w:rsidRPr="00621D06">
        <w:rPr>
          <w:rFonts w:cstheme="minorHAnsi"/>
          <w:sz w:val="24"/>
          <w:szCs w:val="24"/>
        </w:rPr>
        <w:t>were mentioned</w:t>
      </w:r>
      <w:r w:rsidR="00621D06">
        <w:rPr>
          <w:rFonts w:cstheme="minorHAnsi"/>
          <w:sz w:val="24"/>
          <w:szCs w:val="24"/>
        </w:rPr>
        <w:t xml:space="preserve"> with the next greatest frequency </w:t>
      </w:r>
      <w:r w:rsidR="00E16B74">
        <w:rPr>
          <w:rFonts w:cstheme="minorHAnsi"/>
          <w:sz w:val="24"/>
          <w:szCs w:val="24"/>
        </w:rPr>
        <w:t xml:space="preserve">by local residents. </w:t>
      </w:r>
      <w:r w:rsidR="00621D06">
        <w:rPr>
          <w:rFonts w:cstheme="minorHAnsi"/>
          <w:sz w:val="24"/>
          <w:szCs w:val="24"/>
        </w:rPr>
        <w:t xml:space="preserve"> </w:t>
      </w:r>
    </w:p>
    <w:p w:rsidR="00621D06" w:rsidRDefault="00621D06" w:rsidP="00B06EE9">
      <w:pPr>
        <w:spacing w:line="20" w:lineRule="atLeast"/>
        <w:ind w:left="0"/>
        <w:rPr>
          <w:rFonts w:cstheme="minorHAnsi"/>
          <w:sz w:val="24"/>
          <w:szCs w:val="24"/>
        </w:rPr>
      </w:pPr>
    </w:p>
    <w:p w:rsidR="00EE44F9" w:rsidRDefault="00190856" w:rsidP="00B06EE9">
      <w:pPr>
        <w:spacing w:line="20" w:lineRule="atLeast"/>
        <w:ind w:left="0"/>
        <w:rPr>
          <w:rFonts w:cstheme="minorHAnsi"/>
          <w:sz w:val="24"/>
          <w:szCs w:val="24"/>
        </w:rPr>
      </w:pPr>
      <w:r>
        <w:rPr>
          <w:rFonts w:cstheme="minorHAnsi"/>
          <w:sz w:val="24"/>
          <w:szCs w:val="24"/>
        </w:rPr>
        <w:t xml:space="preserve">Residents responded that </w:t>
      </w:r>
      <w:r w:rsidRPr="00190856">
        <w:rPr>
          <w:rFonts w:cstheme="minorHAnsi"/>
          <w:b/>
          <w:sz w:val="24"/>
          <w:szCs w:val="24"/>
        </w:rPr>
        <w:t>sports fishermen</w:t>
      </w:r>
      <w:r>
        <w:rPr>
          <w:rFonts w:cstheme="minorHAnsi"/>
          <w:sz w:val="24"/>
          <w:szCs w:val="24"/>
        </w:rPr>
        <w:t xml:space="preserve">, </w:t>
      </w:r>
      <w:r w:rsidRPr="00190856">
        <w:rPr>
          <w:rFonts w:cstheme="minorHAnsi"/>
          <w:b/>
          <w:sz w:val="24"/>
          <w:szCs w:val="24"/>
        </w:rPr>
        <w:t>scientists</w:t>
      </w:r>
      <w:r>
        <w:rPr>
          <w:rFonts w:cstheme="minorHAnsi"/>
          <w:sz w:val="24"/>
          <w:szCs w:val="24"/>
        </w:rPr>
        <w:t xml:space="preserve"> and the </w:t>
      </w:r>
      <w:r w:rsidRPr="00190856">
        <w:rPr>
          <w:rFonts w:cstheme="minorHAnsi"/>
          <w:b/>
          <w:sz w:val="24"/>
          <w:szCs w:val="24"/>
        </w:rPr>
        <w:t>Federal Government</w:t>
      </w:r>
      <w:r>
        <w:rPr>
          <w:rFonts w:cstheme="minorHAnsi"/>
          <w:sz w:val="24"/>
          <w:szCs w:val="24"/>
        </w:rPr>
        <w:t xml:space="preserve"> had a stake in the issue, </w:t>
      </w:r>
      <w:r w:rsidRPr="006754DF">
        <w:rPr>
          <w:rFonts w:cstheme="minorHAnsi"/>
          <w:sz w:val="24"/>
          <w:szCs w:val="24"/>
        </w:rPr>
        <w:t xml:space="preserve">although </w:t>
      </w:r>
      <w:r w:rsidR="006754DF" w:rsidRPr="006754DF">
        <w:rPr>
          <w:rFonts w:cstheme="minorHAnsi"/>
          <w:sz w:val="24"/>
          <w:szCs w:val="24"/>
        </w:rPr>
        <w:t>only moderately</w:t>
      </w:r>
      <w:r w:rsidRPr="006754DF">
        <w:rPr>
          <w:rFonts w:cstheme="minorHAnsi"/>
          <w:sz w:val="24"/>
          <w:szCs w:val="24"/>
        </w:rPr>
        <w:t>.</w:t>
      </w:r>
      <w:r>
        <w:rPr>
          <w:rFonts w:cstheme="minorHAnsi"/>
          <w:sz w:val="24"/>
          <w:szCs w:val="24"/>
        </w:rPr>
        <w:t xml:space="preserve"> The last three stakeholders—the </w:t>
      </w:r>
      <w:r w:rsidRPr="00190856">
        <w:rPr>
          <w:rFonts w:cstheme="minorHAnsi"/>
          <w:b/>
          <w:sz w:val="24"/>
          <w:szCs w:val="24"/>
        </w:rPr>
        <w:t>Humane Society</w:t>
      </w:r>
      <w:r>
        <w:rPr>
          <w:rFonts w:cstheme="minorHAnsi"/>
          <w:sz w:val="24"/>
          <w:szCs w:val="24"/>
        </w:rPr>
        <w:t xml:space="preserve">, </w:t>
      </w:r>
      <w:r w:rsidRPr="00190856">
        <w:rPr>
          <w:rFonts w:cstheme="minorHAnsi"/>
          <w:b/>
          <w:sz w:val="24"/>
          <w:szCs w:val="24"/>
        </w:rPr>
        <w:t>politicians</w:t>
      </w:r>
      <w:r>
        <w:rPr>
          <w:rFonts w:cstheme="minorHAnsi"/>
          <w:sz w:val="24"/>
          <w:szCs w:val="24"/>
        </w:rPr>
        <w:t xml:space="preserve"> and </w:t>
      </w:r>
      <w:r w:rsidRPr="00190856">
        <w:rPr>
          <w:rFonts w:cstheme="minorHAnsi"/>
          <w:b/>
          <w:sz w:val="24"/>
          <w:szCs w:val="24"/>
        </w:rPr>
        <w:t>news reporters</w:t>
      </w:r>
      <w:r>
        <w:rPr>
          <w:rFonts w:cstheme="minorHAnsi"/>
          <w:sz w:val="24"/>
          <w:szCs w:val="24"/>
        </w:rPr>
        <w:t>—were tho</w:t>
      </w:r>
      <w:r w:rsidR="006754DF">
        <w:rPr>
          <w:rFonts w:cstheme="minorHAnsi"/>
          <w:sz w:val="24"/>
          <w:szCs w:val="24"/>
        </w:rPr>
        <w:t xml:space="preserve">ught to have </w:t>
      </w:r>
      <w:r w:rsidR="00874D6B">
        <w:rPr>
          <w:rFonts w:cstheme="minorHAnsi"/>
          <w:sz w:val="24"/>
          <w:szCs w:val="24"/>
        </w:rPr>
        <w:t>less</w:t>
      </w:r>
      <w:r w:rsidR="006754DF">
        <w:rPr>
          <w:rFonts w:cstheme="minorHAnsi"/>
          <w:sz w:val="24"/>
          <w:szCs w:val="24"/>
        </w:rPr>
        <w:t xml:space="preserve"> </w:t>
      </w:r>
      <w:r>
        <w:rPr>
          <w:rFonts w:cstheme="minorHAnsi"/>
          <w:sz w:val="24"/>
          <w:szCs w:val="24"/>
        </w:rPr>
        <w:t xml:space="preserve">interest in the issue. </w:t>
      </w:r>
    </w:p>
    <w:p w:rsidR="00874D6B" w:rsidRDefault="00874D6B" w:rsidP="00B06EE9">
      <w:pPr>
        <w:spacing w:line="20" w:lineRule="atLeast"/>
        <w:ind w:left="0"/>
        <w:rPr>
          <w:rFonts w:cstheme="minorHAnsi"/>
          <w:sz w:val="24"/>
          <w:szCs w:val="24"/>
        </w:rPr>
      </w:pPr>
    </w:p>
    <w:p w:rsidR="00874D6B" w:rsidRDefault="00874D6B" w:rsidP="00B06EE9">
      <w:pPr>
        <w:spacing w:line="20" w:lineRule="atLeast"/>
        <w:ind w:left="0"/>
        <w:rPr>
          <w:rFonts w:cstheme="minorHAnsi"/>
          <w:sz w:val="24"/>
          <w:szCs w:val="24"/>
        </w:rPr>
      </w:pPr>
      <w:r>
        <w:rPr>
          <w:rFonts w:cstheme="minorHAnsi"/>
          <w:sz w:val="24"/>
          <w:szCs w:val="24"/>
        </w:rPr>
        <w:t>[Who’s to Blame?]</w:t>
      </w:r>
    </w:p>
    <w:p w:rsidR="00874D6B" w:rsidRDefault="00E16B74" w:rsidP="00B06EE9">
      <w:pPr>
        <w:spacing w:line="20" w:lineRule="atLeast"/>
        <w:ind w:left="0"/>
        <w:rPr>
          <w:rFonts w:cstheme="minorHAnsi"/>
          <w:sz w:val="24"/>
          <w:szCs w:val="24"/>
        </w:rPr>
      </w:pPr>
      <w:r>
        <w:rPr>
          <w:rFonts w:cstheme="minorHAnsi"/>
          <w:sz w:val="24"/>
          <w:szCs w:val="24"/>
        </w:rPr>
        <w:t>W</w:t>
      </w:r>
      <w:r w:rsidR="00874D6B">
        <w:rPr>
          <w:rFonts w:cstheme="minorHAnsi"/>
          <w:sz w:val="24"/>
          <w:szCs w:val="24"/>
        </w:rPr>
        <w:t xml:space="preserve">e asked residents </w:t>
      </w:r>
      <w:r w:rsidR="002D4670">
        <w:rPr>
          <w:rFonts w:cstheme="minorHAnsi"/>
          <w:sz w:val="24"/>
          <w:szCs w:val="24"/>
        </w:rPr>
        <w:t xml:space="preserve">their opinions about who </w:t>
      </w:r>
      <w:r w:rsidR="009A64AB">
        <w:rPr>
          <w:rFonts w:cstheme="minorHAnsi"/>
          <w:sz w:val="24"/>
          <w:szCs w:val="24"/>
        </w:rPr>
        <w:t>is</w:t>
      </w:r>
      <w:r w:rsidR="00874D6B">
        <w:rPr>
          <w:rFonts w:cstheme="minorHAnsi"/>
          <w:sz w:val="24"/>
          <w:szCs w:val="24"/>
        </w:rPr>
        <w:t xml:space="preserve"> to blame </w:t>
      </w:r>
      <w:r w:rsidR="00570849">
        <w:rPr>
          <w:rFonts w:cstheme="minorHAnsi"/>
          <w:sz w:val="24"/>
          <w:szCs w:val="24"/>
        </w:rPr>
        <w:t>for the decrease in salmon population</w:t>
      </w:r>
      <w:r w:rsidR="002729ED">
        <w:rPr>
          <w:rFonts w:cstheme="minorHAnsi"/>
          <w:sz w:val="24"/>
          <w:szCs w:val="24"/>
        </w:rPr>
        <w:t>s</w:t>
      </w:r>
      <w:r w:rsidR="00570849">
        <w:rPr>
          <w:rFonts w:cstheme="minorHAnsi"/>
          <w:sz w:val="24"/>
          <w:szCs w:val="24"/>
        </w:rPr>
        <w:t xml:space="preserve">. </w:t>
      </w:r>
    </w:p>
    <w:p w:rsidR="00570849" w:rsidRDefault="00570849" w:rsidP="00B06EE9">
      <w:pPr>
        <w:spacing w:line="20" w:lineRule="atLeast"/>
        <w:ind w:left="0"/>
        <w:rPr>
          <w:rFonts w:cstheme="minorHAnsi"/>
          <w:sz w:val="24"/>
          <w:szCs w:val="24"/>
        </w:rPr>
      </w:pPr>
    </w:p>
    <w:p w:rsidR="00570849" w:rsidRDefault="002729ED" w:rsidP="00B06EE9">
      <w:pPr>
        <w:spacing w:line="20" w:lineRule="atLeast"/>
        <w:ind w:left="0"/>
        <w:rPr>
          <w:rFonts w:cstheme="minorHAnsi"/>
          <w:sz w:val="24"/>
          <w:szCs w:val="24"/>
        </w:rPr>
      </w:pPr>
      <w:r>
        <w:rPr>
          <w:rFonts w:cstheme="minorHAnsi"/>
          <w:sz w:val="24"/>
          <w:szCs w:val="24"/>
        </w:rPr>
        <w:t>Residents listed si</w:t>
      </w:r>
      <w:r w:rsidR="00570849">
        <w:rPr>
          <w:rFonts w:cstheme="minorHAnsi"/>
          <w:sz w:val="24"/>
          <w:szCs w:val="24"/>
        </w:rPr>
        <w:t xml:space="preserve">x factors </w:t>
      </w:r>
      <w:r w:rsidR="004928D1">
        <w:rPr>
          <w:rFonts w:cstheme="minorHAnsi"/>
          <w:sz w:val="24"/>
          <w:szCs w:val="24"/>
        </w:rPr>
        <w:t>affecting salmon</w:t>
      </w:r>
      <w:r w:rsidR="00747124">
        <w:rPr>
          <w:rFonts w:cstheme="minorHAnsi"/>
          <w:sz w:val="24"/>
          <w:szCs w:val="24"/>
        </w:rPr>
        <w:t xml:space="preserve"> decline</w:t>
      </w:r>
      <w:r w:rsidR="00032F66">
        <w:rPr>
          <w:rFonts w:cstheme="minorHAnsi"/>
          <w:sz w:val="24"/>
          <w:szCs w:val="24"/>
        </w:rPr>
        <w:t xml:space="preserve">: </w:t>
      </w:r>
      <w:r w:rsidR="004928D1" w:rsidRPr="004928D1">
        <w:rPr>
          <w:rFonts w:cstheme="minorHAnsi"/>
          <w:b/>
          <w:sz w:val="24"/>
          <w:szCs w:val="24"/>
        </w:rPr>
        <w:t>sea lions, politic</w:t>
      </w:r>
      <w:r w:rsidR="004928D1">
        <w:rPr>
          <w:rFonts w:cstheme="minorHAnsi"/>
          <w:b/>
          <w:sz w:val="24"/>
          <w:szCs w:val="24"/>
        </w:rPr>
        <w:t>ians, Bonneville Dam, commer</w:t>
      </w:r>
      <w:r w:rsidR="004928D1" w:rsidRPr="004928D1">
        <w:rPr>
          <w:rFonts w:cstheme="minorHAnsi"/>
          <w:b/>
          <w:sz w:val="24"/>
          <w:szCs w:val="24"/>
        </w:rPr>
        <w:t>c</w:t>
      </w:r>
      <w:r w:rsidR="004928D1">
        <w:rPr>
          <w:rFonts w:cstheme="minorHAnsi"/>
          <w:b/>
          <w:sz w:val="24"/>
          <w:szCs w:val="24"/>
        </w:rPr>
        <w:t>i</w:t>
      </w:r>
      <w:r w:rsidR="004928D1" w:rsidRPr="004928D1">
        <w:rPr>
          <w:rFonts w:cstheme="minorHAnsi"/>
          <w:b/>
          <w:sz w:val="24"/>
          <w:szCs w:val="24"/>
        </w:rPr>
        <w:t xml:space="preserve">al fishing, </w:t>
      </w:r>
      <w:r w:rsidR="004928D1" w:rsidRPr="004928D1">
        <w:rPr>
          <w:rFonts w:cstheme="minorHAnsi"/>
          <w:sz w:val="24"/>
          <w:szCs w:val="24"/>
        </w:rPr>
        <w:t>the</w:t>
      </w:r>
      <w:r w:rsidR="004928D1">
        <w:rPr>
          <w:rFonts w:cstheme="minorHAnsi"/>
          <w:b/>
          <w:sz w:val="24"/>
          <w:szCs w:val="24"/>
        </w:rPr>
        <w:t xml:space="preserve"> </w:t>
      </w:r>
      <w:r w:rsidR="004928D1" w:rsidRPr="004928D1">
        <w:rPr>
          <w:rFonts w:cstheme="minorHAnsi"/>
          <w:b/>
          <w:sz w:val="24"/>
          <w:szCs w:val="24"/>
        </w:rPr>
        <w:t xml:space="preserve">federal government </w:t>
      </w:r>
      <w:r w:rsidR="004928D1" w:rsidRPr="004928D1">
        <w:rPr>
          <w:rFonts w:cstheme="minorHAnsi"/>
          <w:sz w:val="24"/>
          <w:szCs w:val="24"/>
        </w:rPr>
        <w:t xml:space="preserve">and </w:t>
      </w:r>
      <w:r w:rsidR="004928D1" w:rsidRPr="004928D1">
        <w:rPr>
          <w:rFonts w:cstheme="minorHAnsi"/>
          <w:b/>
          <w:sz w:val="24"/>
          <w:szCs w:val="24"/>
        </w:rPr>
        <w:t>environmental laws.</w:t>
      </w:r>
      <w:r w:rsidR="004928D1">
        <w:rPr>
          <w:rFonts w:cstheme="minorHAnsi"/>
          <w:sz w:val="24"/>
          <w:szCs w:val="24"/>
        </w:rPr>
        <w:t xml:space="preserve"> Note that the responses aligned with</w:t>
      </w:r>
      <w:r w:rsidR="002F620F">
        <w:rPr>
          <w:rFonts w:cstheme="minorHAnsi"/>
          <w:sz w:val="24"/>
          <w:szCs w:val="24"/>
        </w:rPr>
        <w:t xml:space="preserve"> some aspects of news coverage</w:t>
      </w:r>
      <w:r w:rsidR="00747124">
        <w:rPr>
          <w:rFonts w:cstheme="minorHAnsi"/>
          <w:sz w:val="24"/>
          <w:szCs w:val="24"/>
        </w:rPr>
        <w:t xml:space="preserve">, </w:t>
      </w:r>
      <w:r w:rsidR="004928D1">
        <w:rPr>
          <w:rFonts w:cstheme="minorHAnsi"/>
          <w:sz w:val="24"/>
          <w:szCs w:val="24"/>
        </w:rPr>
        <w:t>which blamed sea lions, dams, fi</w:t>
      </w:r>
      <w:r w:rsidR="00747124">
        <w:rPr>
          <w:rFonts w:cstheme="minorHAnsi"/>
          <w:sz w:val="24"/>
          <w:szCs w:val="24"/>
        </w:rPr>
        <w:t>shing and environmental factors</w:t>
      </w:r>
      <w:r w:rsidR="002F620F">
        <w:rPr>
          <w:rFonts w:cstheme="minorHAnsi"/>
          <w:sz w:val="24"/>
          <w:szCs w:val="24"/>
        </w:rPr>
        <w:t>.</w:t>
      </w:r>
      <w:r w:rsidR="004928D1">
        <w:rPr>
          <w:rFonts w:cstheme="minorHAnsi"/>
          <w:sz w:val="24"/>
          <w:szCs w:val="24"/>
        </w:rPr>
        <w:t xml:space="preserve"> Residents also blamed salmon </w:t>
      </w:r>
      <w:r w:rsidR="002F620F">
        <w:rPr>
          <w:rFonts w:cstheme="minorHAnsi"/>
          <w:sz w:val="24"/>
          <w:szCs w:val="24"/>
        </w:rPr>
        <w:t>loss</w:t>
      </w:r>
      <w:r w:rsidR="004928D1">
        <w:rPr>
          <w:rFonts w:cstheme="minorHAnsi"/>
          <w:sz w:val="24"/>
          <w:szCs w:val="24"/>
        </w:rPr>
        <w:t xml:space="preserve"> </w:t>
      </w:r>
      <w:r w:rsidR="002F620F">
        <w:rPr>
          <w:rFonts w:cstheme="minorHAnsi"/>
          <w:sz w:val="24"/>
          <w:szCs w:val="24"/>
        </w:rPr>
        <w:t>partly</w:t>
      </w:r>
      <w:r w:rsidR="004928D1">
        <w:rPr>
          <w:rFonts w:cstheme="minorHAnsi"/>
          <w:sz w:val="24"/>
          <w:szCs w:val="24"/>
        </w:rPr>
        <w:t xml:space="preserve"> on </w:t>
      </w:r>
      <w:r w:rsidR="004928D1" w:rsidRPr="002F620F">
        <w:rPr>
          <w:rFonts w:cstheme="minorHAnsi"/>
          <w:b/>
          <w:sz w:val="24"/>
          <w:szCs w:val="24"/>
        </w:rPr>
        <w:t>local government, farming, Native American fishermen</w:t>
      </w:r>
      <w:r w:rsidR="004928D1" w:rsidRPr="002F620F">
        <w:rPr>
          <w:rFonts w:cstheme="minorHAnsi"/>
          <w:sz w:val="24"/>
          <w:szCs w:val="24"/>
        </w:rPr>
        <w:t xml:space="preserve"> and</w:t>
      </w:r>
      <w:r w:rsidR="004928D1" w:rsidRPr="002F620F">
        <w:rPr>
          <w:rFonts w:cstheme="minorHAnsi"/>
          <w:b/>
          <w:sz w:val="24"/>
          <w:szCs w:val="24"/>
        </w:rPr>
        <w:t xml:space="preserve"> Native American governments</w:t>
      </w:r>
      <w:r w:rsidR="004928D1">
        <w:rPr>
          <w:rFonts w:cstheme="minorHAnsi"/>
          <w:sz w:val="24"/>
          <w:szCs w:val="24"/>
        </w:rPr>
        <w:t xml:space="preserve">. To a lesser extent, </w:t>
      </w:r>
      <w:r w:rsidR="004928D1" w:rsidRPr="004928D1">
        <w:rPr>
          <w:rFonts w:cstheme="minorHAnsi"/>
          <w:b/>
          <w:sz w:val="24"/>
          <w:szCs w:val="24"/>
        </w:rPr>
        <w:t xml:space="preserve">global warming, </w:t>
      </w:r>
      <w:r w:rsidR="004928D1" w:rsidRPr="00AC7A7E">
        <w:rPr>
          <w:rFonts w:cstheme="minorHAnsi"/>
          <w:sz w:val="24"/>
          <w:szCs w:val="24"/>
        </w:rPr>
        <w:t>the</w:t>
      </w:r>
      <w:r w:rsidR="004928D1" w:rsidRPr="004928D1">
        <w:rPr>
          <w:rFonts w:cstheme="minorHAnsi"/>
          <w:b/>
          <w:sz w:val="24"/>
          <w:szCs w:val="24"/>
        </w:rPr>
        <w:t xml:space="preserve"> news media, </w:t>
      </w:r>
      <w:r w:rsidR="004928D1" w:rsidRPr="00AC7A7E">
        <w:rPr>
          <w:rFonts w:cstheme="minorHAnsi"/>
          <w:sz w:val="24"/>
          <w:szCs w:val="24"/>
        </w:rPr>
        <w:t>the</w:t>
      </w:r>
      <w:r w:rsidR="004928D1" w:rsidRPr="004928D1">
        <w:rPr>
          <w:rFonts w:cstheme="minorHAnsi"/>
          <w:b/>
          <w:sz w:val="24"/>
          <w:szCs w:val="24"/>
        </w:rPr>
        <w:t xml:space="preserve"> economy, </w:t>
      </w:r>
      <w:r w:rsidR="004928D1" w:rsidRPr="004928D1">
        <w:rPr>
          <w:rFonts w:cstheme="minorHAnsi"/>
          <w:sz w:val="24"/>
          <w:szCs w:val="24"/>
        </w:rPr>
        <w:t>and</w:t>
      </w:r>
      <w:r w:rsidR="004928D1" w:rsidRPr="004928D1">
        <w:rPr>
          <w:rFonts w:cstheme="minorHAnsi"/>
          <w:b/>
          <w:sz w:val="24"/>
          <w:szCs w:val="24"/>
        </w:rPr>
        <w:t xml:space="preserve"> birds</w:t>
      </w:r>
      <w:r w:rsidR="004928D1" w:rsidRPr="004928D1">
        <w:rPr>
          <w:rFonts w:cstheme="minorHAnsi"/>
          <w:sz w:val="24"/>
          <w:szCs w:val="24"/>
        </w:rPr>
        <w:t xml:space="preserve"> were blamed for </w:t>
      </w:r>
      <w:r w:rsidR="004928D1">
        <w:rPr>
          <w:rFonts w:cstheme="minorHAnsi"/>
          <w:sz w:val="24"/>
          <w:szCs w:val="24"/>
        </w:rPr>
        <w:t xml:space="preserve">the </w:t>
      </w:r>
      <w:r w:rsidR="004928D1" w:rsidRPr="004928D1">
        <w:rPr>
          <w:rFonts w:cstheme="minorHAnsi"/>
          <w:sz w:val="24"/>
          <w:szCs w:val="24"/>
        </w:rPr>
        <w:t xml:space="preserve">salmon decrease. </w:t>
      </w:r>
    </w:p>
    <w:p w:rsidR="00431FEB" w:rsidRDefault="00431FEB" w:rsidP="00B06EE9">
      <w:pPr>
        <w:spacing w:line="20" w:lineRule="atLeast"/>
        <w:ind w:left="0"/>
        <w:rPr>
          <w:rFonts w:cstheme="minorHAnsi"/>
          <w:sz w:val="24"/>
          <w:szCs w:val="24"/>
        </w:rPr>
      </w:pPr>
    </w:p>
    <w:p w:rsidR="00431FEB" w:rsidRDefault="00431FEB" w:rsidP="00B06EE9">
      <w:pPr>
        <w:spacing w:line="20" w:lineRule="atLeast"/>
        <w:ind w:left="0"/>
        <w:rPr>
          <w:rFonts w:cstheme="minorHAnsi"/>
          <w:sz w:val="24"/>
          <w:szCs w:val="24"/>
        </w:rPr>
      </w:pPr>
      <w:r>
        <w:rPr>
          <w:rFonts w:cstheme="minorHAnsi"/>
          <w:sz w:val="24"/>
          <w:szCs w:val="24"/>
        </w:rPr>
        <w:t>[Environmental attitudes]</w:t>
      </w:r>
    </w:p>
    <w:p w:rsidR="00FA6DD3" w:rsidRDefault="00431FEB" w:rsidP="00B06EE9">
      <w:pPr>
        <w:spacing w:line="20" w:lineRule="atLeast"/>
        <w:ind w:left="0"/>
        <w:rPr>
          <w:rFonts w:cstheme="minorHAnsi"/>
          <w:sz w:val="24"/>
          <w:szCs w:val="24"/>
        </w:rPr>
      </w:pPr>
      <w:r>
        <w:rPr>
          <w:rFonts w:cstheme="minorHAnsi"/>
          <w:sz w:val="24"/>
          <w:szCs w:val="24"/>
        </w:rPr>
        <w:t xml:space="preserve">The study asked residents </w:t>
      </w:r>
      <w:r w:rsidR="00BC5BDD">
        <w:rPr>
          <w:rFonts w:cstheme="minorHAnsi"/>
          <w:sz w:val="24"/>
          <w:szCs w:val="24"/>
        </w:rPr>
        <w:t>nine questions that measured environmental attitudes</w:t>
      </w:r>
      <w:r w:rsidR="000B1138">
        <w:rPr>
          <w:rFonts w:cstheme="minorHAnsi"/>
          <w:sz w:val="24"/>
          <w:szCs w:val="24"/>
        </w:rPr>
        <w:t>, ranging from views that human relationships with nature should be “balanced” to the idea that human</w:t>
      </w:r>
      <w:r w:rsidR="002F620F">
        <w:rPr>
          <w:rFonts w:cstheme="minorHAnsi"/>
          <w:sz w:val="24"/>
          <w:szCs w:val="24"/>
        </w:rPr>
        <w:t>s</w:t>
      </w:r>
      <w:r w:rsidR="000B1138">
        <w:rPr>
          <w:rFonts w:cstheme="minorHAnsi"/>
          <w:sz w:val="24"/>
          <w:szCs w:val="24"/>
        </w:rPr>
        <w:t xml:space="preserve"> sho</w:t>
      </w:r>
      <w:r w:rsidR="00BB255B">
        <w:rPr>
          <w:rFonts w:cstheme="minorHAnsi"/>
          <w:sz w:val="24"/>
          <w:szCs w:val="24"/>
        </w:rPr>
        <w:t>u</w:t>
      </w:r>
      <w:r w:rsidR="000B1138">
        <w:rPr>
          <w:rFonts w:cstheme="minorHAnsi"/>
          <w:sz w:val="24"/>
          <w:szCs w:val="24"/>
        </w:rPr>
        <w:t xml:space="preserve">ld </w:t>
      </w:r>
      <w:r w:rsidR="009A64AB">
        <w:rPr>
          <w:rFonts w:cstheme="minorHAnsi"/>
          <w:sz w:val="24"/>
          <w:szCs w:val="24"/>
        </w:rPr>
        <w:t>“</w:t>
      </w:r>
      <w:r w:rsidR="000B1138">
        <w:rPr>
          <w:rFonts w:cstheme="minorHAnsi"/>
          <w:sz w:val="24"/>
          <w:szCs w:val="24"/>
        </w:rPr>
        <w:t>control nature.</w:t>
      </w:r>
      <w:r w:rsidR="009A64AB">
        <w:rPr>
          <w:rFonts w:cstheme="minorHAnsi"/>
          <w:sz w:val="24"/>
          <w:szCs w:val="24"/>
        </w:rPr>
        <w:t>”</w:t>
      </w:r>
      <w:r w:rsidR="000B1138">
        <w:rPr>
          <w:rFonts w:cstheme="minorHAnsi"/>
          <w:sz w:val="24"/>
          <w:szCs w:val="24"/>
        </w:rPr>
        <w:t xml:space="preserve"> </w:t>
      </w:r>
      <w:r w:rsidR="00BB255B">
        <w:rPr>
          <w:rFonts w:cstheme="minorHAnsi"/>
          <w:sz w:val="24"/>
          <w:szCs w:val="24"/>
        </w:rPr>
        <w:t xml:space="preserve">Attitudes tended to align with </w:t>
      </w:r>
      <w:r w:rsidR="00AC7A7E">
        <w:rPr>
          <w:rFonts w:cstheme="minorHAnsi"/>
          <w:sz w:val="24"/>
          <w:szCs w:val="24"/>
        </w:rPr>
        <w:t>balancing nature or controlling</w:t>
      </w:r>
      <w:r w:rsidR="00BB255B">
        <w:rPr>
          <w:rFonts w:cstheme="minorHAnsi"/>
          <w:sz w:val="24"/>
          <w:szCs w:val="24"/>
        </w:rPr>
        <w:t xml:space="preserve"> nature. </w:t>
      </w:r>
    </w:p>
    <w:p w:rsidR="00FA6DD3" w:rsidRDefault="00FA6DD3" w:rsidP="00B06EE9">
      <w:pPr>
        <w:spacing w:line="20" w:lineRule="atLeast"/>
        <w:ind w:left="0"/>
        <w:rPr>
          <w:rFonts w:cstheme="minorHAnsi"/>
          <w:sz w:val="24"/>
          <w:szCs w:val="24"/>
        </w:rPr>
      </w:pPr>
    </w:p>
    <w:p w:rsidR="00B06EE9" w:rsidRDefault="00B06EE9" w:rsidP="00B06EE9">
      <w:pPr>
        <w:spacing w:line="20" w:lineRule="atLeast"/>
        <w:rPr>
          <w:rFonts w:cstheme="minorHAnsi"/>
          <w:sz w:val="24"/>
          <w:szCs w:val="24"/>
        </w:rPr>
      </w:pPr>
    </w:p>
    <w:p w:rsidR="002F620F" w:rsidRDefault="002F620F" w:rsidP="00B06EE9">
      <w:pPr>
        <w:spacing w:line="20" w:lineRule="atLeast"/>
        <w:ind w:left="0"/>
        <w:rPr>
          <w:rFonts w:cstheme="minorHAnsi"/>
          <w:sz w:val="24"/>
          <w:szCs w:val="24"/>
        </w:rPr>
      </w:pPr>
    </w:p>
    <w:p w:rsidR="00B06EE9" w:rsidRDefault="00B06EE9" w:rsidP="00B06EE9">
      <w:pPr>
        <w:spacing w:line="20" w:lineRule="atLeast"/>
        <w:ind w:left="0"/>
        <w:rPr>
          <w:rFonts w:cstheme="minorHAnsi"/>
          <w:sz w:val="24"/>
          <w:szCs w:val="24"/>
        </w:rPr>
      </w:pPr>
      <w:r>
        <w:rPr>
          <w:rFonts w:cstheme="minorHAnsi"/>
          <w:sz w:val="24"/>
          <w:szCs w:val="24"/>
        </w:rPr>
        <w:t>[Are attitudes associated with judgments?]</w:t>
      </w:r>
    </w:p>
    <w:p w:rsidR="00AF66FD" w:rsidRDefault="00E10BB7" w:rsidP="003A4D97">
      <w:pPr>
        <w:spacing w:line="20" w:lineRule="atLeast"/>
        <w:ind w:left="0"/>
        <w:rPr>
          <w:rFonts w:cstheme="minorHAnsi"/>
          <w:sz w:val="24"/>
          <w:szCs w:val="24"/>
        </w:rPr>
      </w:pPr>
      <w:r>
        <w:rPr>
          <w:rFonts w:cstheme="minorHAnsi"/>
          <w:sz w:val="24"/>
          <w:szCs w:val="24"/>
        </w:rPr>
        <w:t xml:space="preserve">We found attitudes about managing sea lions </w:t>
      </w:r>
      <w:r w:rsidR="003A4D97">
        <w:rPr>
          <w:rFonts w:cstheme="minorHAnsi"/>
          <w:sz w:val="24"/>
          <w:szCs w:val="24"/>
        </w:rPr>
        <w:t xml:space="preserve">differed dramatically among residents. Those who favored </w:t>
      </w:r>
      <w:r w:rsidR="0041524F">
        <w:rPr>
          <w:rFonts w:cstheme="minorHAnsi"/>
          <w:b/>
          <w:sz w:val="24"/>
          <w:szCs w:val="24"/>
        </w:rPr>
        <w:t>balancing nature</w:t>
      </w:r>
      <w:r w:rsidR="003A4D97">
        <w:rPr>
          <w:rFonts w:cstheme="minorHAnsi"/>
          <w:sz w:val="24"/>
          <w:szCs w:val="24"/>
        </w:rPr>
        <w:t xml:space="preserve"> were more likely to blame </w:t>
      </w:r>
      <w:r w:rsidR="003A4D97" w:rsidRPr="002F620F">
        <w:rPr>
          <w:rFonts w:cstheme="minorHAnsi"/>
          <w:b/>
          <w:sz w:val="24"/>
          <w:szCs w:val="24"/>
        </w:rPr>
        <w:t xml:space="preserve">global warming, </w:t>
      </w:r>
      <w:r w:rsidR="003A4D97" w:rsidRPr="002F620F">
        <w:rPr>
          <w:rFonts w:cstheme="minorHAnsi"/>
          <w:sz w:val="24"/>
          <w:szCs w:val="24"/>
        </w:rPr>
        <w:t>the</w:t>
      </w:r>
      <w:r w:rsidR="003A4D97" w:rsidRPr="002F620F">
        <w:rPr>
          <w:rFonts w:cstheme="minorHAnsi"/>
          <w:b/>
          <w:sz w:val="24"/>
          <w:szCs w:val="24"/>
        </w:rPr>
        <w:t xml:space="preserve"> economy </w:t>
      </w:r>
      <w:r w:rsidR="003A4D97" w:rsidRPr="002F620F">
        <w:rPr>
          <w:rFonts w:cstheme="minorHAnsi"/>
          <w:sz w:val="24"/>
          <w:szCs w:val="24"/>
        </w:rPr>
        <w:t xml:space="preserve">and </w:t>
      </w:r>
      <w:r w:rsidR="003A4D97" w:rsidRPr="002F620F">
        <w:rPr>
          <w:rFonts w:cstheme="minorHAnsi"/>
          <w:b/>
          <w:sz w:val="24"/>
          <w:szCs w:val="24"/>
        </w:rPr>
        <w:lastRenderedPageBreak/>
        <w:t xml:space="preserve">Bonneville Dam </w:t>
      </w:r>
      <w:r w:rsidR="00802066">
        <w:rPr>
          <w:rFonts w:cstheme="minorHAnsi"/>
          <w:sz w:val="24"/>
          <w:szCs w:val="24"/>
        </w:rPr>
        <w:t>for salmon depletion.</w:t>
      </w:r>
      <w:r w:rsidR="00AF66FD">
        <w:rPr>
          <w:rFonts w:cstheme="minorHAnsi"/>
          <w:sz w:val="24"/>
          <w:szCs w:val="24"/>
        </w:rPr>
        <w:t xml:space="preserve"> They favored relocating sea lions and were opposed to lethal removal.</w:t>
      </w:r>
    </w:p>
    <w:p w:rsidR="00AF66FD" w:rsidRDefault="00AF66FD" w:rsidP="003A4D97">
      <w:pPr>
        <w:spacing w:line="20" w:lineRule="atLeast"/>
        <w:ind w:left="0"/>
        <w:rPr>
          <w:rFonts w:cstheme="minorHAnsi"/>
          <w:sz w:val="24"/>
          <w:szCs w:val="24"/>
        </w:rPr>
      </w:pPr>
    </w:p>
    <w:p w:rsidR="005B59B3" w:rsidRDefault="00802066" w:rsidP="003A4D97">
      <w:pPr>
        <w:spacing w:line="20" w:lineRule="atLeast"/>
        <w:ind w:left="0"/>
        <w:rPr>
          <w:rFonts w:cstheme="minorHAnsi"/>
          <w:sz w:val="24"/>
          <w:szCs w:val="24"/>
        </w:rPr>
      </w:pPr>
      <w:r>
        <w:rPr>
          <w:rFonts w:cstheme="minorHAnsi"/>
          <w:sz w:val="24"/>
          <w:szCs w:val="24"/>
        </w:rPr>
        <w:t xml:space="preserve">In contrast, residents who leaned toward </w:t>
      </w:r>
      <w:r w:rsidR="00E10BB7">
        <w:rPr>
          <w:rFonts w:cstheme="minorHAnsi"/>
          <w:b/>
          <w:sz w:val="24"/>
          <w:szCs w:val="24"/>
        </w:rPr>
        <w:t>controlling nature</w:t>
      </w:r>
      <w:r>
        <w:rPr>
          <w:rFonts w:cstheme="minorHAnsi"/>
          <w:sz w:val="24"/>
          <w:szCs w:val="24"/>
        </w:rPr>
        <w:t xml:space="preserve"> blamed the </w:t>
      </w:r>
      <w:r w:rsidRPr="00E10BB7">
        <w:rPr>
          <w:rFonts w:cstheme="minorHAnsi"/>
          <w:b/>
          <w:sz w:val="24"/>
          <w:szCs w:val="24"/>
        </w:rPr>
        <w:t>sea lions</w:t>
      </w:r>
      <w:r>
        <w:rPr>
          <w:rFonts w:cstheme="minorHAnsi"/>
          <w:sz w:val="24"/>
          <w:szCs w:val="24"/>
        </w:rPr>
        <w:t xml:space="preserve"> and were significantly </w:t>
      </w:r>
      <w:r w:rsidRPr="00802066">
        <w:rPr>
          <w:rFonts w:cstheme="minorHAnsi"/>
          <w:b/>
          <w:sz w:val="24"/>
          <w:szCs w:val="24"/>
        </w:rPr>
        <w:t>less</w:t>
      </w:r>
      <w:r>
        <w:rPr>
          <w:rFonts w:cstheme="minorHAnsi"/>
          <w:sz w:val="24"/>
          <w:szCs w:val="24"/>
        </w:rPr>
        <w:t xml:space="preserve"> likely to blame </w:t>
      </w:r>
      <w:r w:rsidRPr="00530A99">
        <w:rPr>
          <w:rFonts w:cstheme="minorHAnsi"/>
          <w:b/>
          <w:sz w:val="24"/>
          <w:szCs w:val="24"/>
        </w:rPr>
        <w:t>Bonneville Dam, farming</w:t>
      </w:r>
      <w:r w:rsidRPr="00530A99">
        <w:rPr>
          <w:rFonts w:cstheme="minorHAnsi"/>
          <w:sz w:val="24"/>
          <w:szCs w:val="24"/>
        </w:rPr>
        <w:t xml:space="preserve"> or</w:t>
      </w:r>
      <w:r w:rsidRPr="00530A99">
        <w:rPr>
          <w:rFonts w:cstheme="minorHAnsi"/>
          <w:b/>
          <w:sz w:val="24"/>
          <w:szCs w:val="24"/>
        </w:rPr>
        <w:t xml:space="preserve"> global warming</w:t>
      </w:r>
      <w:r>
        <w:rPr>
          <w:rFonts w:cstheme="minorHAnsi"/>
          <w:sz w:val="24"/>
          <w:szCs w:val="24"/>
        </w:rPr>
        <w:t xml:space="preserve">. </w:t>
      </w:r>
      <w:r w:rsidR="00D52552">
        <w:rPr>
          <w:rFonts w:cstheme="minorHAnsi"/>
          <w:sz w:val="24"/>
          <w:szCs w:val="24"/>
        </w:rPr>
        <w:t>Th</w:t>
      </w:r>
      <w:r w:rsidR="00AF66FD">
        <w:rPr>
          <w:rFonts w:cstheme="minorHAnsi"/>
          <w:sz w:val="24"/>
          <w:szCs w:val="24"/>
        </w:rPr>
        <w:t xml:space="preserve">ey favored </w:t>
      </w:r>
      <w:r w:rsidR="00AF66FD" w:rsidRPr="00530A99">
        <w:rPr>
          <w:rFonts w:cstheme="minorHAnsi"/>
          <w:b/>
          <w:sz w:val="24"/>
          <w:szCs w:val="24"/>
        </w:rPr>
        <w:t>lethal removal</w:t>
      </w:r>
      <w:r w:rsidR="009A64AB">
        <w:rPr>
          <w:rFonts w:cstheme="minorHAnsi"/>
          <w:sz w:val="24"/>
          <w:szCs w:val="24"/>
        </w:rPr>
        <w:t xml:space="preserve"> of sea lions. </w:t>
      </w:r>
    </w:p>
    <w:p w:rsidR="00D52552" w:rsidRDefault="00D52552" w:rsidP="003A4D97">
      <w:pPr>
        <w:spacing w:line="20" w:lineRule="atLeast"/>
        <w:ind w:left="0"/>
        <w:rPr>
          <w:rFonts w:cstheme="minorHAnsi"/>
          <w:sz w:val="24"/>
          <w:szCs w:val="24"/>
        </w:rPr>
      </w:pPr>
    </w:p>
    <w:p w:rsidR="00D52552" w:rsidRDefault="00D52552" w:rsidP="003A4D97">
      <w:pPr>
        <w:spacing w:line="20" w:lineRule="atLeast"/>
        <w:ind w:left="0"/>
        <w:rPr>
          <w:rFonts w:cstheme="minorHAnsi"/>
          <w:sz w:val="24"/>
          <w:szCs w:val="24"/>
        </w:rPr>
      </w:pPr>
      <w:r>
        <w:rPr>
          <w:rFonts w:cstheme="minorHAnsi"/>
          <w:sz w:val="24"/>
          <w:szCs w:val="24"/>
        </w:rPr>
        <w:t>[Where do residents get their news?]</w:t>
      </w:r>
    </w:p>
    <w:p w:rsidR="00D52552" w:rsidRDefault="004C1DB1" w:rsidP="003A4D97">
      <w:pPr>
        <w:spacing w:line="20" w:lineRule="atLeast"/>
        <w:ind w:left="0"/>
        <w:rPr>
          <w:rFonts w:cstheme="minorHAnsi"/>
          <w:sz w:val="24"/>
          <w:szCs w:val="24"/>
        </w:rPr>
      </w:pPr>
      <w:r>
        <w:rPr>
          <w:rFonts w:cstheme="minorHAnsi"/>
          <w:sz w:val="24"/>
          <w:szCs w:val="24"/>
        </w:rPr>
        <w:t>L</w:t>
      </w:r>
      <w:r w:rsidR="00DE1C7E" w:rsidRPr="00DE1C7E">
        <w:rPr>
          <w:rFonts w:cstheme="minorHAnsi"/>
          <w:b/>
          <w:sz w:val="24"/>
          <w:szCs w:val="24"/>
        </w:rPr>
        <w:t xml:space="preserve">ocal </w:t>
      </w:r>
      <w:r w:rsidR="00DE1C7E">
        <w:rPr>
          <w:rFonts w:cstheme="minorHAnsi"/>
          <w:b/>
          <w:sz w:val="24"/>
          <w:szCs w:val="24"/>
        </w:rPr>
        <w:t>TV</w:t>
      </w:r>
      <w:r w:rsidR="00DE1C7E" w:rsidRPr="00DE1C7E">
        <w:rPr>
          <w:rFonts w:cstheme="minorHAnsi"/>
          <w:b/>
          <w:sz w:val="24"/>
          <w:szCs w:val="24"/>
        </w:rPr>
        <w:t xml:space="preserve"> news</w:t>
      </w:r>
      <w:r w:rsidR="00DE1C7E">
        <w:rPr>
          <w:rFonts w:cstheme="minorHAnsi"/>
          <w:sz w:val="24"/>
          <w:szCs w:val="24"/>
        </w:rPr>
        <w:t xml:space="preserve"> was used significantly more than any other</w:t>
      </w:r>
      <w:r w:rsidR="00BF7A97">
        <w:rPr>
          <w:rFonts w:cstheme="minorHAnsi"/>
          <w:sz w:val="24"/>
          <w:szCs w:val="24"/>
        </w:rPr>
        <w:t xml:space="preserve"> information</w:t>
      </w:r>
      <w:r w:rsidR="00DE1C7E">
        <w:rPr>
          <w:rFonts w:cstheme="minorHAnsi"/>
          <w:sz w:val="24"/>
          <w:szCs w:val="24"/>
        </w:rPr>
        <w:t xml:space="preserve"> source. Other frequently used outlet</w:t>
      </w:r>
      <w:r w:rsidR="00004738">
        <w:rPr>
          <w:rFonts w:cstheme="minorHAnsi"/>
          <w:sz w:val="24"/>
          <w:szCs w:val="24"/>
        </w:rPr>
        <w:t>s</w:t>
      </w:r>
      <w:r w:rsidR="00DE1C7E">
        <w:rPr>
          <w:rFonts w:cstheme="minorHAnsi"/>
          <w:sz w:val="24"/>
          <w:szCs w:val="24"/>
        </w:rPr>
        <w:t xml:space="preserve"> included national </w:t>
      </w:r>
      <w:r w:rsidR="00DE1C7E" w:rsidRPr="00004738">
        <w:rPr>
          <w:rFonts w:cstheme="minorHAnsi"/>
          <w:b/>
          <w:sz w:val="24"/>
          <w:szCs w:val="24"/>
        </w:rPr>
        <w:t xml:space="preserve">TV news, </w:t>
      </w:r>
      <w:r w:rsidR="00DE1C7E" w:rsidRPr="00004738">
        <w:rPr>
          <w:rFonts w:cstheme="minorHAnsi"/>
          <w:sz w:val="24"/>
          <w:szCs w:val="24"/>
        </w:rPr>
        <w:t xml:space="preserve">the </w:t>
      </w:r>
      <w:r w:rsidR="00DE1C7E" w:rsidRPr="00004738">
        <w:rPr>
          <w:rFonts w:cstheme="minorHAnsi"/>
          <w:b/>
          <w:sz w:val="24"/>
          <w:szCs w:val="24"/>
        </w:rPr>
        <w:t xml:space="preserve">internet </w:t>
      </w:r>
      <w:r w:rsidR="00DE1C7E" w:rsidRPr="00004738">
        <w:rPr>
          <w:rFonts w:cstheme="minorHAnsi"/>
          <w:sz w:val="24"/>
          <w:szCs w:val="24"/>
        </w:rPr>
        <w:t xml:space="preserve">and </w:t>
      </w:r>
      <w:r w:rsidR="00DE1C7E" w:rsidRPr="00004738">
        <w:rPr>
          <w:rFonts w:cstheme="minorHAnsi"/>
          <w:b/>
          <w:sz w:val="24"/>
          <w:szCs w:val="24"/>
        </w:rPr>
        <w:t>local newspapers</w:t>
      </w:r>
      <w:r w:rsidR="00DE1C7E">
        <w:rPr>
          <w:rFonts w:cstheme="minorHAnsi"/>
          <w:sz w:val="24"/>
          <w:szCs w:val="24"/>
        </w:rPr>
        <w:t xml:space="preserve">. Residents occasionally turned to </w:t>
      </w:r>
      <w:r w:rsidR="00DE1C7E" w:rsidRPr="00530A99">
        <w:rPr>
          <w:rFonts w:cstheme="minorHAnsi"/>
          <w:b/>
          <w:sz w:val="24"/>
          <w:szCs w:val="24"/>
        </w:rPr>
        <w:t>Facebook</w:t>
      </w:r>
      <w:r w:rsidR="00DE1C7E">
        <w:rPr>
          <w:rFonts w:cstheme="minorHAnsi"/>
          <w:sz w:val="24"/>
          <w:szCs w:val="24"/>
        </w:rPr>
        <w:t xml:space="preserve"> and </w:t>
      </w:r>
      <w:r w:rsidR="00DE1C7E" w:rsidRPr="00530A99">
        <w:rPr>
          <w:rFonts w:cstheme="minorHAnsi"/>
          <w:b/>
          <w:sz w:val="24"/>
          <w:szCs w:val="24"/>
        </w:rPr>
        <w:t xml:space="preserve">radio </w:t>
      </w:r>
      <w:r w:rsidR="00DE1C7E">
        <w:rPr>
          <w:rFonts w:cstheme="minorHAnsi"/>
          <w:sz w:val="24"/>
          <w:szCs w:val="24"/>
        </w:rPr>
        <w:t xml:space="preserve">talk shows, seldom read </w:t>
      </w:r>
      <w:r w:rsidR="00DE1C7E" w:rsidRPr="00530A99">
        <w:rPr>
          <w:rFonts w:cstheme="minorHAnsi"/>
          <w:b/>
          <w:sz w:val="24"/>
          <w:szCs w:val="24"/>
        </w:rPr>
        <w:t>national newspapers</w:t>
      </w:r>
      <w:r w:rsidR="00DE1C7E">
        <w:rPr>
          <w:rFonts w:cstheme="minorHAnsi"/>
          <w:sz w:val="24"/>
          <w:szCs w:val="24"/>
        </w:rPr>
        <w:t xml:space="preserve"> and </w:t>
      </w:r>
      <w:r w:rsidR="00DB524D">
        <w:rPr>
          <w:rFonts w:cstheme="minorHAnsi"/>
          <w:sz w:val="24"/>
          <w:szCs w:val="24"/>
        </w:rPr>
        <w:t xml:space="preserve">seldom </w:t>
      </w:r>
      <w:r w:rsidR="00DE1C7E" w:rsidRPr="00530A99">
        <w:rPr>
          <w:rFonts w:cstheme="minorHAnsi"/>
          <w:b/>
          <w:sz w:val="24"/>
          <w:szCs w:val="24"/>
        </w:rPr>
        <w:t>talked</w:t>
      </w:r>
      <w:r w:rsidR="00DE1C7E">
        <w:rPr>
          <w:rFonts w:cstheme="minorHAnsi"/>
          <w:sz w:val="24"/>
          <w:szCs w:val="24"/>
        </w:rPr>
        <w:t xml:space="preserve"> with friends about the issue. </w:t>
      </w:r>
    </w:p>
    <w:p w:rsidR="00F069D6" w:rsidRDefault="00F069D6" w:rsidP="003A4D97">
      <w:pPr>
        <w:spacing w:line="20" w:lineRule="atLeast"/>
        <w:ind w:left="0"/>
        <w:rPr>
          <w:rFonts w:cstheme="minorHAnsi"/>
          <w:sz w:val="24"/>
          <w:szCs w:val="24"/>
        </w:rPr>
      </w:pPr>
    </w:p>
    <w:p w:rsidR="00F069D6" w:rsidRDefault="00F94CEA" w:rsidP="003A4D97">
      <w:pPr>
        <w:spacing w:line="20" w:lineRule="atLeast"/>
        <w:ind w:left="0"/>
        <w:rPr>
          <w:rFonts w:cstheme="minorHAnsi"/>
          <w:sz w:val="24"/>
          <w:szCs w:val="24"/>
        </w:rPr>
      </w:pPr>
      <w:r>
        <w:rPr>
          <w:rFonts w:cstheme="minorHAnsi"/>
          <w:sz w:val="24"/>
          <w:szCs w:val="24"/>
        </w:rPr>
        <w:t>[Summary or Conclusions]</w:t>
      </w:r>
    </w:p>
    <w:p w:rsidR="00C82CF4" w:rsidRDefault="00F94CEA" w:rsidP="003A4D97">
      <w:pPr>
        <w:spacing w:line="20" w:lineRule="atLeast"/>
        <w:ind w:left="0"/>
        <w:rPr>
          <w:rFonts w:cstheme="minorHAnsi"/>
          <w:sz w:val="24"/>
          <w:szCs w:val="24"/>
        </w:rPr>
      </w:pPr>
      <w:r>
        <w:rPr>
          <w:rFonts w:cstheme="minorHAnsi"/>
          <w:sz w:val="24"/>
          <w:szCs w:val="24"/>
        </w:rPr>
        <w:t xml:space="preserve">In summary, we found that news </w:t>
      </w:r>
      <w:r w:rsidR="00C82CF4">
        <w:rPr>
          <w:rFonts w:cstheme="minorHAnsi"/>
          <w:sz w:val="24"/>
          <w:szCs w:val="24"/>
        </w:rPr>
        <w:t xml:space="preserve">reporters from </w:t>
      </w:r>
      <w:r>
        <w:rPr>
          <w:rFonts w:cstheme="minorHAnsi"/>
          <w:sz w:val="24"/>
          <w:szCs w:val="24"/>
        </w:rPr>
        <w:t xml:space="preserve">mainstream press favored official sources when </w:t>
      </w:r>
      <w:r w:rsidR="00C82CF4">
        <w:rPr>
          <w:rFonts w:cstheme="minorHAnsi"/>
          <w:sz w:val="24"/>
          <w:szCs w:val="24"/>
        </w:rPr>
        <w:t xml:space="preserve">covering the salmon and sea lion issue at the Columbia River. Other organizations—such as the Humane Society—were quoted less often, with Native American sources quoted infrequently. </w:t>
      </w:r>
      <w:r w:rsidR="00441F5A">
        <w:rPr>
          <w:rFonts w:cstheme="minorHAnsi"/>
          <w:sz w:val="24"/>
          <w:szCs w:val="24"/>
        </w:rPr>
        <w:t>Because the river, fish and wildlife are managed by federal and state agencies</w:t>
      </w:r>
      <w:r w:rsidR="00DB524D">
        <w:rPr>
          <w:rFonts w:cstheme="minorHAnsi"/>
          <w:sz w:val="24"/>
          <w:szCs w:val="24"/>
        </w:rPr>
        <w:t xml:space="preserve"> in concert with the tribes, </w:t>
      </w:r>
      <w:r w:rsidR="00441F5A">
        <w:rPr>
          <w:rFonts w:cstheme="minorHAnsi"/>
          <w:sz w:val="24"/>
          <w:szCs w:val="24"/>
        </w:rPr>
        <w:t xml:space="preserve">it is reasonable that government sources would be quoted </w:t>
      </w:r>
      <w:r w:rsidR="00D57EDD">
        <w:rPr>
          <w:rFonts w:cstheme="minorHAnsi"/>
          <w:sz w:val="24"/>
          <w:szCs w:val="24"/>
        </w:rPr>
        <w:t xml:space="preserve">often </w:t>
      </w:r>
      <w:r w:rsidR="00441F5A">
        <w:rPr>
          <w:rFonts w:cstheme="minorHAnsi"/>
          <w:sz w:val="24"/>
          <w:szCs w:val="24"/>
        </w:rPr>
        <w:t xml:space="preserve">in the press. However, the preponderance of official sources makes for less balanced coverage overall. </w:t>
      </w:r>
      <w:r w:rsidR="0014777D">
        <w:rPr>
          <w:rFonts w:cstheme="minorHAnsi"/>
          <w:sz w:val="24"/>
          <w:szCs w:val="24"/>
        </w:rPr>
        <w:t xml:space="preserve">We noted American Indian </w:t>
      </w:r>
      <w:r w:rsidR="00DB524D">
        <w:rPr>
          <w:rFonts w:cstheme="minorHAnsi"/>
          <w:sz w:val="24"/>
          <w:szCs w:val="24"/>
        </w:rPr>
        <w:t xml:space="preserve">spokespeople are referenced infrequently, despite their stake in the Columbia River fisheries. </w:t>
      </w:r>
    </w:p>
    <w:p w:rsidR="00D57EDD" w:rsidRDefault="00D57EDD" w:rsidP="003A4D97">
      <w:pPr>
        <w:spacing w:line="20" w:lineRule="atLeast"/>
        <w:ind w:left="0"/>
        <w:rPr>
          <w:rFonts w:cstheme="minorHAnsi"/>
          <w:sz w:val="24"/>
          <w:szCs w:val="24"/>
        </w:rPr>
      </w:pPr>
    </w:p>
    <w:p w:rsidR="00D57EDD" w:rsidRDefault="00D57EDD" w:rsidP="003A4D97">
      <w:pPr>
        <w:spacing w:line="20" w:lineRule="atLeast"/>
        <w:ind w:left="0"/>
        <w:rPr>
          <w:rFonts w:cstheme="minorHAnsi"/>
          <w:sz w:val="24"/>
          <w:szCs w:val="24"/>
        </w:rPr>
      </w:pPr>
      <w:r>
        <w:rPr>
          <w:rFonts w:cstheme="minorHAnsi"/>
          <w:sz w:val="24"/>
          <w:szCs w:val="24"/>
        </w:rPr>
        <w:t xml:space="preserve">The conflictual nature of the issue resulted in </w:t>
      </w:r>
      <w:r w:rsidR="003A5BE6">
        <w:rPr>
          <w:rFonts w:cstheme="minorHAnsi"/>
          <w:sz w:val="24"/>
          <w:szCs w:val="24"/>
        </w:rPr>
        <w:t xml:space="preserve">news </w:t>
      </w:r>
      <w:r>
        <w:rPr>
          <w:rFonts w:cstheme="minorHAnsi"/>
          <w:sz w:val="24"/>
          <w:szCs w:val="24"/>
        </w:rPr>
        <w:t>story frames that highlighted blame</w:t>
      </w:r>
      <w:r w:rsidR="007D5702">
        <w:rPr>
          <w:rFonts w:cstheme="minorHAnsi"/>
          <w:sz w:val="24"/>
          <w:szCs w:val="24"/>
        </w:rPr>
        <w:t xml:space="preserve">, laws and solutions (both successful and failed solutions). </w:t>
      </w:r>
      <w:r w:rsidR="003A5BE6">
        <w:rPr>
          <w:rFonts w:cstheme="minorHAnsi"/>
          <w:sz w:val="24"/>
          <w:szCs w:val="24"/>
        </w:rPr>
        <w:t xml:space="preserve">We found that the locus of blame centered on sea lions </w:t>
      </w:r>
      <w:r w:rsidR="00341D43">
        <w:rPr>
          <w:rFonts w:cstheme="minorHAnsi"/>
          <w:sz w:val="24"/>
          <w:szCs w:val="24"/>
        </w:rPr>
        <w:t>eating salmon at</w:t>
      </w:r>
      <w:r w:rsidR="003A5BE6">
        <w:rPr>
          <w:rFonts w:cstheme="minorHAnsi"/>
          <w:sz w:val="24"/>
          <w:szCs w:val="24"/>
        </w:rPr>
        <w:t xml:space="preserve"> the Columbia River</w:t>
      </w:r>
      <w:r w:rsidR="00550BC4">
        <w:rPr>
          <w:rFonts w:cstheme="minorHAnsi"/>
          <w:sz w:val="24"/>
          <w:szCs w:val="24"/>
        </w:rPr>
        <w:t xml:space="preserve">, while law frames focused on protection of species and the lawsuits over sea lion removal. Solution frames highlighted the duel between agencies that claimed </w:t>
      </w:r>
      <w:r w:rsidR="00341D43">
        <w:rPr>
          <w:rFonts w:cstheme="minorHAnsi"/>
          <w:sz w:val="24"/>
          <w:szCs w:val="24"/>
        </w:rPr>
        <w:t xml:space="preserve">measures had been effective in managing the sea lions and special interest groups that claimed the measures had failed. </w:t>
      </w:r>
    </w:p>
    <w:p w:rsidR="008458BA" w:rsidRDefault="008458BA" w:rsidP="003A4D97">
      <w:pPr>
        <w:spacing w:line="20" w:lineRule="atLeast"/>
        <w:ind w:left="0"/>
        <w:rPr>
          <w:rFonts w:cstheme="minorHAnsi"/>
          <w:sz w:val="24"/>
          <w:szCs w:val="24"/>
        </w:rPr>
      </w:pPr>
    </w:p>
    <w:p w:rsidR="008458BA" w:rsidRDefault="000A1773" w:rsidP="003A4D97">
      <w:pPr>
        <w:spacing w:line="20" w:lineRule="atLeast"/>
        <w:ind w:left="0"/>
        <w:rPr>
          <w:rFonts w:cstheme="minorHAnsi"/>
          <w:sz w:val="24"/>
          <w:szCs w:val="24"/>
        </w:rPr>
      </w:pPr>
      <w:r>
        <w:rPr>
          <w:rFonts w:cstheme="minorHAnsi"/>
          <w:sz w:val="24"/>
          <w:szCs w:val="24"/>
        </w:rPr>
        <w:t xml:space="preserve">In some cases, the news coverage aligned with public opinion about the issue, while in other cases, opinion diverged from coverage. </w:t>
      </w:r>
      <w:r w:rsidR="00337D23" w:rsidRPr="000A1773">
        <w:rPr>
          <w:rFonts w:cstheme="minorHAnsi"/>
          <w:sz w:val="24"/>
          <w:szCs w:val="24"/>
        </w:rPr>
        <w:t>For example,</w:t>
      </w:r>
      <w:r w:rsidR="006F66CB">
        <w:rPr>
          <w:rFonts w:cstheme="minorHAnsi"/>
          <w:sz w:val="24"/>
          <w:szCs w:val="24"/>
        </w:rPr>
        <w:t xml:space="preserve"> both </w:t>
      </w:r>
      <w:r w:rsidR="00EA1BF2" w:rsidRPr="000A1773">
        <w:rPr>
          <w:rFonts w:cstheme="minorHAnsi"/>
          <w:sz w:val="24"/>
          <w:szCs w:val="24"/>
        </w:rPr>
        <w:t xml:space="preserve">news and public opinion </w:t>
      </w:r>
      <w:r w:rsidR="006F66CB">
        <w:rPr>
          <w:rFonts w:cstheme="minorHAnsi"/>
          <w:sz w:val="24"/>
          <w:szCs w:val="24"/>
        </w:rPr>
        <w:t>blamed</w:t>
      </w:r>
      <w:r w:rsidR="00EA1BF2" w:rsidRPr="000A1773">
        <w:rPr>
          <w:rFonts w:cstheme="minorHAnsi"/>
          <w:sz w:val="24"/>
          <w:szCs w:val="24"/>
        </w:rPr>
        <w:t xml:space="preserve"> sea lions as the cause of the conflict. Legal issues—noted in news coverage—were also mentioned by local residents </w:t>
      </w:r>
      <w:r w:rsidRPr="000A1773">
        <w:rPr>
          <w:rFonts w:cstheme="minorHAnsi"/>
          <w:sz w:val="24"/>
          <w:szCs w:val="24"/>
        </w:rPr>
        <w:t>as salient</w:t>
      </w:r>
      <w:r w:rsidR="00EA1BF2" w:rsidRPr="000A1773">
        <w:rPr>
          <w:rFonts w:cstheme="minorHAnsi"/>
          <w:sz w:val="24"/>
          <w:szCs w:val="24"/>
        </w:rPr>
        <w:t xml:space="preserve">. </w:t>
      </w:r>
      <w:r w:rsidR="00DB524D">
        <w:rPr>
          <w:rFonts w:cstheme="minorHAnsi"/>
          <w:sz w:val="24"/>
          <w:szCs w:val="24"/>
        </w:rPr>
        <w:t>R</w:t>
      </w:r>
      <w:r w:rsidRPr="000A1773">
        <w:rPr>
          <w:rFonts w:cstheme="minorHAnsi"/>
          <w:sz w:val="24"/>
          <w:szCs w:val="24"/>
        </w:rPr>
        <w:t>esidents</w:t>
      </w:r>
      <w:r w:rsidR="00DB524D">
        <w:rPr>
          <w:rFonts w:cstheme="minorHAnsi"/>
          <w:sz w:val="24"/>
          <w:szCs w:val="24"/>
        </w:rPr>
        <w:t>’ opinions</w:t>
      </w:r>
      <w:r w:rsidRPr="000A1773">
        <w:rPr>
          <w:rFonts w:cstheme="minorHAnsi"/>
          <w:sz w:val="24"/>
          <w:szCs w:val="24"/>
        </w:rPr>
        <w:t xml:space="preserve"> went beyond the news coverage</w:t>
      </w:r>
      <w:r w:rsidR="0014777D">
        <w:rPr>
          <w:rFonts w:cstheme="minorHAnsi"/>
          <w:sz w:val="24"/>
          <w:szCs w:val="24"/>
        </w:rPr>
        <w:t xml:space="preserve">. </w:t>
      </w:r>
      <w:r w:rsidR="00397625">
        <w:rPr>
          <w:rFonts w:cstheme="minorHAnsi"/>
          <w:sz w:val="24"/>
          <w:szCs w:val="24"/>
        </w:rPr>
        <w:t>They blamed</w:t>
      </w:r>
      <w:r w:rsidR="0014777D">
        <w:rPr>
          <w:rFonts w:cstheme="minorHAnsi"/>
          <w:sz w:val="24"/>
          <w:szCs w:val="24"/>
        </w:rPr>
        <w:t xml:space="preserve"> </w:t>
      </w:r>
      <w:r w:rsidR="00EA1BF2" w:rsidRPr="000A1773">
        <w:rPr>
          <w:rFonts w:cstheme="minorHAnsi"/>
          <w:sz w:val="24"/>
          <w:szCs w:val="24"/>
        </w:rPr>
        <w:t xml:space="preserve">politicians, Bonneville Dam, commercial fishing, the federal </w:t>
      </w:r>
      <w:r>
        <w:rPr>
          <w:rFonts w:cstheme="minorHAnsi"/>
          <w:sz w:val="24"/>
          <w:szCs w:val="24"/>
        </w:rPr>
        <w:t xml:space="preserve">and local government, </w:t>
      </w:r>
      <w:r w:rsidR="00EA1BF2" w:rsidRPr="000A1773">
        <w:rPr>
          <w:rFonts w:cstheme="minorHAnsi"/>
          <w:sz w:val="24"/>
          <w:szCs w:val="24"/>
        </w:rPr>
        <w:t>farming, Native American fishermen a</w:t>
      </w:r>
      <w:r w:rsidR="00DB524D">
        <w:rPr>
          <w:rFonts w:cstheme="minorHAnsi"/>
          <w:sz w:val="24"/>
          <w:szCs w:val="24"/>
        </w:rPr>
        <w:t xml:space="preserve">nd Native American governments for the salmon decline. </w:t>
      </w:r>
    </w:p>
    <w:p w:rsidR="000A1773" w:rsidRDefault="000A1773" w:rsidP="003A4D97">
      <w:pPr>
        <w:spacing w:line="20" w:lineRule="atLeast"/>
        <w:ind w:left="0"/>
        <w:rPr>
          <w:rFonts w:cstheme="minorHAnsi"/>
          <w:sz w:val="24"/>
          <w:szCs w:val="24"/>
        </w:rPr>
      </w:pPr>
    </w:p>
    <w:p w:rsidR="00DB524D" w:rsidRDefault="000A1773" w:rsidP="003A4D97">
      <w:pPr>
        <w:spacing w:line="20" w:lineRule="atLeast"/>
        <w:ind w:left="0"/>
        <w:rPr>
          <w:rFonts w:cstheme="minorHAnsi"/>
          <w:sz w:val="24"/>
          <w:szCs w:val="24"/>
        </w:rPr>
      </w:pPr>
      <w:r>
        <w:rPr>
          <w:rFonts w:cstheme="minorHAnsi"/>
          <w:sz w:val="24"/>
          <w:szCs w:val="24"/>
        </w:rPr>
        <w:t>S</w:t>
      </w:r>
      <w:r w:rsidR="00DB524D">
        <w:rPr>
          <w:rFonts w:cstheme="minorHAnsi"/>
          <w:sz w:val="24"/>
          <w:szCs w:val="24"/>
        </w:rPr>
        <w:t xml:space="preserve">takeholder groups </w:t>
      </w:r>
      <w:r w:rsidR="008B61CB">
        <w:rPr>
          <w:rFonts w:cstheme="minorHAnsi"/>
          <w:sz w:val="24"/>
          <w:szCs w:val="24"/>
        </w:rPr>
        <w:t xml:space="preserve">most often </w:t>
      </w:r>
      <w:r w:rsidR="00DB524D">
        <w:rPr>
          <w:rFonts w:cstheme="minorHAnsi"/>
          <w:sz w:val="24"/>
          <w:szCs w:val="24"/>
        </w:rPr>
        <w:t>mentioned</w:t>
      </w:r>
      <w:r w:rsidR="008B61CB">
        <w:rPr>
          <w:rFonts w:cstheme="minorHAnsi"/>
          <w:sz w:val="24"/>
          <w:szCs w:val="24"/>
        </w:rPr>
        <w:t xml:space="preserve"> in news coverage represented government agencies. Local residents, however, saw the most prominent </w:t>
      </w:r>
      <w:r w:rsidR="008B61CB" w:rsidRPr="00986621">
        <w:rPr>
          <w:rFonts w:cstheme="minorHAnsi"/>
          <w:sz w:val="24"/>
          <w:szCs w:val="24"/>
        </w:rPr>
        <w:t xml:space="preserve">stakeholders as </w:t>
      </w:r>
      <w:r w:rsidR="00986621" w:rsidRPr="00986621">
        <w:rPr>
          <w:rFonts w:cstheme="minorHAnsi"/>
          <w:sz w:val="24"/>
          <w:szCs w:val="24"/>
        </w:rPr>
        <w:t>Native American tribes and commercial fishermen</w:t>
      </w:r>
      <w:r w:rsidR="00986621">
        <w:rPr>
          <w:rFonts w:cstheme="minorHAnsi"/>
          <w:sz w:val="24"/>
          <w:szCs w:val="24"/>
        </w:rPr>
        <w:t xml:space="preserve">, followed by Oregon and Washington officials. </w:t>
      </w:r>
      <w:r w:rsidR="0014777D">
        <w:rPr>
          <w:rFonts w:cstheme="minorHAnsi"/>
          <w:sz w:val="24"/>
          <w:szCs w:val="24"/>
        </w:rPr>
        <w:t xml:space="preserve"> T</w:t>
      </w:r>
      <w:r w:rsidR="00DB524D">
        <w:rPr>
          <w:rFonts w:cstheme="minorHAnsi"/>
          <w:sz w:val="24"/>
          <w:szCs w:val="24"/>
        </w:rPr>
        <w:t xml:space="preserve">he </w:t>
      </w:r>
      <w:r w:rsidR="00137C37">
        <w:rPr>
          <w:rFonts w:cstheme="minorHAnsi"/>
          <w:sz w:val="24"/>
          <w:szCs w:val="24"/>
        </w:rPr>
        <w:t>US Humane Society—which brought legal action against the sea lion removal—</w:t>
      </w:r>
      <w:r w:rsidR="00DB524D">
        <w:rPr>
          <w:rFonts w:cstheme="minorHAnsi"/>
          <w:sz w:val="24"/>
          <w:szCs w:val="24"/>
        </w:rPr>
        <w:t xml:space="preserve">was low on the list of stakeholders engaged in the issue, according to the public opinion survey. </w:t>
      </w:r>
    </w:p>
    <w:p w:rsidR="00DB524D" w:rsidRDefault="00DB524D" w:rsidP="003A4D97">
      <w:pPr>
        <w:spacing w:line="20" w:lineRule="atLeast"/>
        <w:ind w:left="0"/>
        <w:rPr>
          <w:rFonts w:cstheme="minorHAnsi"/>
          <w:sz w:val="24"/>
          <w:szCs w:val="24"/>
        </w:rPr>
      </w:pPr>
    </w:p>
    <w:p w:rsidR="00A15278" w:rsidRDefault="006F66CB" w:rsidP="00E13BBD">
      <w:pPr>
        <w:spacing w:line="20" w:lineRule="atLeast"/>
        <w:ind w:left="0"/>
        <w:rPr>
          <w:rFonts w:cstheme="minorHAnsi"/>
          <w:sz w:val="24"/>
          <w:szCs w:val="24"/>
        </w:rPr>
      </w:pPr>
      <w:r>
        <w:rPr>
          <w:rFonts w:cstheme="minorHAnsi"/>
          <w:sz w:val="24"/>
          <w:szCs w:val="24"/>
        </w:rPr>
        <w:lastRenderedPageBreak/>
        <w:t>Views</w:t>
      </w:r>
      <w:r w:rsidR="00270021" w:rsidRPr="00E13BBD">
        <w:rPr>
          <w:rFonts w:cstheme="minorHAnsi"/>
          <w:sz w:val="24"/>
          <w:szCs w:val="24"/>
        </w:rPr>
        <w:t xml:space="preserve"> about sea lion management </w:t>
      </w:r>
      <w:r w:rsidR="00CB5FC7">
        <w:rPr>
          <w:rFonts w:cstheme="minorHAnsi"/>
          <w:sz w:val="24"/>
          <w:szCs w:val="24"/>
        </w:rPr>
        <w:t>align along</w:t>
      </w:r>
      <w:r w:rsidR="004E64B9" w:rsidRPr="00E13BBD">
        <w:rPr>
          <w:rFonts w:cstheme="minorHAnsi"/>
          <w:sz w:val="24"/>
          <w:szCs w:val="24"/>
        </w:rPr>
        <w:t xml:space="preserve"> environmental attitudes. Residents </w:t>
      </w:r>
      <w:r w:rsidR="00270021" w:rsidRPr="00E13BBD">
        <w:rPr>
          <w:rFonts w:cstheme="minorHAnsi"/>
          <w:sz w:val="24"/>
          <w:szCs w:val="24"/>
        </w:rPr>
        <w:t xml:space="preserve">who endorsed environmental protection </w:t>
      </w:r>
      <w:r w:rsidR="00E13BBD" w:rsidRPr="00E13BBD">
        <w:rPr>
          <w:rFonts w:cstheme="minorHAnsi"/>
          <w:sz w:val="24"/>
          <w:szCs w:val="24"/>
        </w:rPr>
        <w:t xml:space="preserve">blamed global warming, the economy and Bonneville Dam </w:t>
      </w:r>
      <w:r w:rsidR="00E13BBD">
        <w:rPr>
          <w:rFonts w:cstheme="minorHAnsi"/>
          <w:sz w:val="24"/>
          <w:szCs w:val="24"/>
        </w:rPr>
        <w:t xml:space="preserve">and were opposed to killing sea lions. In contrast, residents who </w:t>
      </w:r>
      <w:r w:rsidR="00A15278">
        <w:rPr>
          <w:rFonts w:cstheme="minorHAnsi"/>
          <w:sz w:val="24"/>
          <w:szCs w:val="24"/>
        </w:rPr>
        <w:t xml:space="preserve">believed in controlling nature </w:t>
      </w:r>
      <w:r w:rsidR="00B73917">
        <w:rPr>
          <w:rFonts w:cstheme="minorHAnsi"/>
          <w:sz w:val="24"/>
          <w:szCs w:val="24"/>
        </w:rPr>
        <w:t xml:space="preserve">blamed the sea lions and favored lethal removal. </w:t>
      </w:r>
    </w:p>
    <w:p w:rsidR="00DB524D" w:rsidRDefault="00DB524D" w:rsidP="00E13BBD">
      <w:pPr>
        <w:spacing w:line="20" w:lineRule="atLeast"/>
        <w:ind w:left="0"/>
        <w:rPr>
          <w:rFonts w:cstheme="minorHAnsi"/>
          <w:sz w:val="24"/>
          <w:szCs w:val="24"/>
        </w:rPr>
      </w:pPr>
    </w:p>
    <w:p w:rsidR="00F37062" w:rsidRDefault="00D856F2" w:rsidP="00E13BBD">
      <w:pPr>
        <w:spacing w:line="20" w:lineRule="atLeast"/>
        <w:ind w:left="0"/>
        <w:rPr>
          <w:rFonts w:cstheme="minorHAnsi"/>
          <w:sz w:val="24"/>
          <w:szCs w:val="24"/>
        </w:rPr>
      </w:pPr>
      <w:r>
        <w:rPr>
          <w:rFonts w:cstheme="minorHAnsi"/>
          <w:sz w:val="24"/>
          <w:szCs w:val="24"/>
        </w:rPr>
        <w:t>T</w:t>
      </w:r>
      <w:r w:rsidR="00DB524D">
        <w:rPr>
          <w:rFonts w:cstheme="minorHAnsi"/>
          <w:sz w:val="24"/>
          <w:szCs w:val="24"/>
        </w:rPr>
        <w:t>he studies demonstrate</w:t>
      </w:r>
      <w:r w:rsidR="00DF3299">
        <w:rPr>
          <w:rFonts w:cstheme="minorHAnsi"/>
          <w:sz w:val="24"/>
          <w:szCs w:val="24"/>
        </w:rPr>
        <w:t xml:space="preserve"> that </w:t>
      </w:r>
      <w:r>
        <w:rPr>
          <w:rFonts w:cstheme="minorHAnsi"/>
          <w:sz w:val="24"/>
          <w:szCs w:val="24"/>
        </w:rPr>
        <w:t xml:space="preserve">mainstream </w:t>
      </w:r>
      <w:r w:rsidR="00DF3299">
        <w:rPr>
          <w:rFonts w:cstheme="minorHAnsi"/>
          <w:sz w:val="24"/>
          <w:szCs w:val="24"/>
        </w:rPr>
        <w:t xml:space="preserve">news coverage surrounding sea lions at the Columbia River was treated in conflictual </w:t>
      </w:r>
      <w:r w:rsidR="00F37062">
        <w:rPr>
          <w:rFonts w:cstheme="minorHAnsi"/>
          <w:sz w:val="24"/>
          <w:szCs w:val="24"/>
        </w:rPr>
        <w:t xml:space="preserve"> </w:t>
      </w:r>
      <w:r>
        <w:rPr>
          <w:rFonts w:cstheme="minorHAnsi"/>
          <w:sz w:val="24"/>
          <w:szCs w:val="24"/>
        </w:rPr>
        <w:t>ways and that residents who live in proximity of the river—in Oregon and Washington—mirror the coverage in some ways and diverge in others. Residents were likely to agree with the news that sea lions were re</w:t>
      </w:r>
      <w:r w:rsidR="00F37062">
        <w:rPr>
          <w:rFonts w:cstheme="minorHAnsi"/>
          <w:sz w:val="24"/>
          <w:szCs w:val="24"/>
        </w:rPr>
        <w:t xml:space="preserve">sponsible for salmon depletion and, to </w:t>
      </w:r>
      <w:r w:rsidR="00F37062" w:rsidRPr="00F37062">
        <w:rPr>
          <w:rFonts w:cstheme="minorHAnsi"/>
          <w:sz w:val="24"/>
          <w:szCs w:val="24"/>
        </w:rPr>
        <w:t xml:space="preserve">a lesser extent, the dam, but residents also blamed politicians, commercial fishing, the federal government and </w:t>
      </w:r>
      <w:r w:rsidR="00F37062">
        <w:rPr>
          <w:rFonts w:cstheme="minorHAnsi"/>
          <w:sz w:val="24"/>
          <w:szCs w:val="24"/>
        </w:rPr>
        <w:t xml:space="preserve">environmental laws, which received scant coverage. </w:t>
      </w:r>
    </w:p>
    <w:p w:rsidR="00F37062" w:rsidRDefault="00F37062" w:rsidP="00E13BBD">
      <w:pPr>
        <w:spacing w:line="20" w:lineRule="atLeast"/>
        <w:ind w:left="0"/>
        <w:rPr>
          <w:rFonts w:cstheme="minorHAnsi"/>
          <w:sz w:val="24"/>
          <w:szCs w:val="24"/>
        </w:rPr>
      </w:pPr>
    </w:p>
    <w:p w:rsidR="00F37062" w:rsidRDefault="00F37062" w:rsidP="00E13BBD">
      <w:pPr>
        <w:spacing w:line="20" w:lineRule="atLeast"/>
        <w:ind w:left="0"/>
        <w:rPr>
          <w:rFonts w:cstheme="minorHAnsi"/>
          <w:sz w:val="24"/>
          <w:szCs w:val="24"/>
        </w:rPr>
      </w:pPr>
      <w:r>
        <w:rPr>
          <w:rFonts w:cstheme="minorHAnsi"/>
          <w:sz w:val="24"/>
          <w:szCs w:val="24"/>
        </w:rPr>
        <w:t xml:space="preserve">In other words, press coverage does not appear to be a reliable indicator of public </w:t>
      </w:r>
      <w:r w:rsidR="00536B97">
        <w:rPr>
          <w:rFonts w:cstheme="minorHAnsi"/>
          <w:sz w:val="24"/>
          <w:szCs w:val="24"/>
        </w:rPr>
        <w:t xml:space="preserve">opinion </w:t>
      </w:r>
      <w:r>
        <w:rPr>
          <w:rFonts w:cstheme="minorHAnsi"/>
          <w:sz w:val="24"/>
          <w:szCs w:val="24"/>
        </w:rPr>
        <w:t xml:space="preserve">of residents who live near the Columbia River. Attitudes about nature and the environment appear to be a promising indicator of </w:t>
      </w:r>
      <w:r w:rsidR="00493861">
        <w:rPr>
          <w:rFonts w:cstheme="minorHAnsi"/>
          <w:sz w:val="24"/>
          <w:szCs w:val="24"/>
        </w:rPr>
        <w:t>attribution of blame</w:t>
      </w:r>
      <w:r w:rsidR="00EC1FD9">
        <w:rPr>
          <w:rFonts w:cstheme="minorHAnsi"/>
          <w:sz w:val="24"/>
          <w:szCs w:val="24"/>
        </w:rPr>
        <w:t xml:space="preserve"> concerning salmon depletion </w:t>
      </w:r>
      <w:r w:rsidR="00493861">
        <w:rPr>
          <w:rFonts w:cstheme="minorHAnsi"/>
          <w:sz w:val="24"/>
          <w:szCs w:val="24"/>
        </w:rPr>
        <w:t xml:space="preserve">and </w:t>
      </w:r>
      <w:r w:rsidR="00EB3177">
        <w:rPr>
          <w:rFonts w:cstheme="minorHAnsi"/>
          <w:sz w:val="24"/>
          <w:szCs w:val="24"/>
        </w:rPr>
        <w:t xml:space="preserve">beliefs about sea lion </w:t>
      </w:r>
      <w:r w:rsidR="00EC1FD9">
        <w:rPr>
          <w:rFonts w:cstheme="minorHAnsi"/>
          <w:sz w:val="24"/>
          <w:szCs w:val="24"/>
        </w:rPr>
        <w:t>management</w:t>
      </w:r>
      <w:r w:rsidR="00EB3177">
        <w:rPr>
          <w:rFonts w:cstheme="minorHAnsi"/>
          <w:sz w:val="24"/>
          <w:szCs w:val="24"/>
        </w:rPr>
        <w:t xml:space="preserve">. </w:t>
      </w:r>
    </w:p>
    <w:p w:rsidR="00996352" w:rsidRDefault="00996352" w:rsidP="00E13BBD">
      <w:pPr>
        <w:spacing w:line="20" w:lineRule="atLeast"/>
        <w:ind w:left="0"/>
        <w:rPr>
          <w:rFonts w:cstheme="minorHAnsi"/>
          <w:sz w:val="24"/>
          <w:szCs w:val="24"/>
        </w:rPr>
      </w:pPr>
    </w:p>
    <w:p w:rsidR="00996352" w:rsidRDefault="00996352" w:rsidP="00E13BBD">
      <w:pPr>
        <w:spacing w:line="20" w:lineRule="atLeast"/>
        <w:ind w:left="0"/>
        <w:rPr>
          <w:rFonts w:cstheme="minorHAnsi"/>
          <w:sz w:val="24"/>
          <w:szCs w:val="24"/>
        </w:rPr>
      </w:pPr>
      <w:r w:rsidRPr="00996352">
        <w:rPr>
          <w:rFonts w:cstheme="minorHAnsi"/>
          <w:sz w:val="24"/>
          <w:szCs w:val="24"/>
        </w:rPr>
        <w:t>[GRAPHS, CHARTS, ETC.: SEE EXCEL FILE]</w:t>
      </w:r>
    </w:p>
    <w:p w:rsidR="00AC7A7E" w:rsidRDefault="00AC7A7E" w:rsidP="00E13BBD">
      <w:pPr>
        <w:spacing w:line="20" w:lineRule="atLeast"/>
        <w:ind w:left="0"/>
        <w:rPr>
          <w:rFonts w:cstheme="minorHAnsi"/>
          <w:sz w:val="24"/>
          <w:szCs w:val="24"/>
        </w:rPr>
      </w:pPr>
    </w:p>
    <w:p w:rsidR="00AC7A7E" w:rsidRPr="00AC7A7E" w:rsidRDefault="00AC7A7E" w:rsidP="00E13BBD">
      <w:pPr>
        <w:spacing w:line="20" w:lineRule="atLeast"/>
        <w:ind w:left="0"/>
        <w:rPr>
          <w:rFonts w:cstheme="minorHAnsi"/>
          <w:b/>
          <w:i/>
          <w:sz w:val="24"/>
          <w:szCs w:val="24"/>
        </w:rPr>
      </w:pPr>
      <w:r w:rsidRPr="00AC7A7E">
        <w:rPr>
          <w:rFonts w:cstheme="minorHAnsi"/>
          <w:b/>
          <w:i/>
          <w:sz w:val="24"/>
          <w:szCs w:val="24"/>
          <w:highlight w:val="yellow"/>
        </w:rPr>
        <w:t>NOTE: The following sections can be considered “filler”</w:t>
      </w:r>
    </w:p>
    <w:p w:rsidR="00AC7A7E" w:rsidRDefault="00AC7A7E" w:rsidP="00E13BBD">
      <w:pPr>
        <w:spacing w:line="20" w:lineRule="atLeast"/>
        <w:ind w:left="0"/>
        <w:rPr>
          <w:rFonts w:cstheme="minorHAnsi"/>
          <w:sz w:val="24"/>
          <w:szCs w:val="24"/>
        </w:rPr>
      </w:pPr>
    </w:p>
    <w:p w:rsidR="00AC7A7E" w:rsidRPr="00AC7A7E" w:rsidRDefault="00AC7A7E" w:rsidP="00AC7A7E">
      <w:pPr>
        <w:spacing w:line="20" w:lineRule="atLeast"/>
        <w:ind w:left="0"/>
        <w:rPr>
          <w:rFonts w:cstheme="minorHAnsi"/>
          <w:b/>
          <w:sz w:val="24"/>
          <w:szCs w:val="24"/>
        </w:rPr>
      </w:pPr>
      <w:r w:rsidRPr="00AC7A7E">
        <w:rPr>
          <w:rFonts w:cstheme="minorHAnsi"/>
          <w:b/>
          <w:sz w:val="24"/>
          <w:szCs w:val="24"/>
        </w:rPr>
        <w:t>Following are the two types of viewpoints that reflect attitudes of residents, who were divided on balancing nature versus controlling nature.</w:t>
      </w:r>
    </w:p>
    <w:p w:rsidR="00AC7A7E" w:rsidRDefault="00AC7A7E" w:rsidP="00AC7A7E">
      <w:pPr>
        <w:spacing w:line="20" w:lineRule="atLeast"/>
        <w:ind w:left="0"/>
        <w:rPr>
          <w:rFonts w:cstheme="minorHAnsi"/>
          <w:sz w:val="24"/>
          <w:szCs w:val="24"/>
        </w:rPr>
      </w:pPr>
    </w:p>
    <w:p w:rsidR="00AC7A7E" w:rsidRDefault="00AC7A7E" w:rsidP="00AC7A7E">
      <w:pPr>
        <w:spacing w:line="20" w:lineRule="atLeast"/>
        <w:ind w:left="0"/>
        <w:rPr>
          <w:rFonts w:cstheme="minorHAnsi"/>
          <w:b/>
          <w:sz w:val="24"/>
          <w:szCs w:val="24"/>
        </w:rPr>
      </w:pPr>
      <w:r>
        <w:rPr>
          <w:rFonts w:cstheme="minorHAnsi"/>
          <w:b/>
          <w:sz w:val="24"/>
          <w:szCs w:val="24"/>
        </w:rPr>
        <w:t xml:space="preserve">Balance Nature </w:t>
      </w:r>
    </w:p>
    <w:p w:rsidR="00AC7A7E" w:rsidRPr="003A2BC4" w:rsidRDefault="00AC7A7E" w:rsidP="00AC7A7E">
      <w:pPr>
        <w:spacing w:line="20" w:lineRule="atLeast"/>
        <w:ind w:left="0"/>
        <w:rPr>
          <w:rFonts w:cstheme="minorHAnsi"/>
          <w:sz w:val="24"/>
          <w:szCs w:val="24"/>
        </w:rPr>
      </w:pPr>
      <w:r w:rsidRPr="003A2BC4">
        <w:rPr>
          <w:rFonts w:cstheme="minorHAnsi"/>
          <w:sz w:val="24"/>
          <w:szCs w:val="24"/>
        </w:rPr>
        <w:t>SURVEY QUESTIONS</w:t>
      </w:r>
    </w:p>
    <w:p w:rsidR="00AC7A7E" w:rsidRPr="00B06EE9" w:rsidRDefault="00AC7A7E" w:rsidP="00AC7A7E">
      <w:pPr>
        <w:pStyle w:val="ListParagraph"/>
        <w:numPr>
          <w:ilvl w:val="0"/>
          <w:numId w:val="2"/>
        </w:numPr>
        <w:spacing w:line="20" w:lineRule="atLeast"/>
        <w:rPr>
          <w:rFonts w:cstheme="minorHAnsi"/>
          <w:sz w:val="24"/>
          <w:szCs w:val="24"/>
        </w:rPr>
      </w:pPr>
      <w:r w:rsidRPr="00B06EE9">
        <w:rPr>
          <w:rFonts w:cstheme="minorHAnsi"/>
          <w:sz w:val="24"/>
          <w:szCs w:val="24"/>
        </w:rPr>
        <w:t xml:space="preserve">Humans, animals and plants depend equally on each other  </w:t>
      </w:r>
    </w:p>
    <w:p w:rsidR="00AC7A7E" w:rsidRPr="00B06EE9" w:rsidRDefault="00AC7A7E" w:rsidP="00AC7A7E">
      <w:pPr>
        <w:pStyle w:val="ListParagraph"/>
        <w:numPr>
          <w:ilvl w:val="0"/>
          <w:numId w:val="2"/>
        </w:numPr>
        <w:spacing w:line="20" w:lineRule="atLeast"/>
        <w:rPr>
          <w:rFonts w:cstheme="minorHAnsi"/>
          <w:sz w:val="24"/>
          <w:szCs w:val="24"/>
        </w:rPr>
      </w:pPr>
      <w:r w:rsidRPr="00B06EE9">
        <w:rPr>
          <w:rFonts w:cstheme="minorHAnsi"/>
          <w:sz w:val="24"/>
          <w:szCs w:val="24"/>
        </w:rPr>
        <w:t xml:space="preserve">The balance of nature is delicate </w:t>
      </w:r>
    </w:p>
    <w:p w:rsidR="00AC7A7E" w:rsidRPr="00B06EE9" w:rsidRDefault="00AC7A7E" w:rsidP="00AC7A7E">
      <w:pPr>
        <w:pStyle w:val="ListParagraph"/>
        <w:numPr>
          <w:ilvl w:val="0"/>
          <w:numId w:val="2"/>
        </w:numPr>
        <w:spacing w:line="20" w:lineRule="atLeast"/>
        <w:rPr>
          <w:rFonts w:cstheme="minorHAnsi"/>
          <w:sz w:val="24"/>
          <w:szCs w:val="24"/>
        </w:rPr>
      </w:pPr>
      <w:r w:rsidRPr="00B06EE9">
        <w:rPr>
          <w:rFonts w:cstheme="minorHAnsi"/>
          <w:sz w:val="24"/>
          <w:szCs w:val="24"/>
        </w:rPr>
        <w:t xml:space="preserve">Humans are responsible for protecting nature </w:t>
      </w:r>
    </w:p>
    <w:p w:rsidR="00AC7A7E" w:rsidRDefault="00AC7A7E" w:rsidP="00AC7A7E">
      <w:pPr>
        <w:spacing w:line="20" w:lineRule="atLeast"/>
        <w:ind w:left="0"/>
        <w:rPr>
          <w:rFonts w:cstheme="minorHAnsi"/>
          <w:sz w:val="24"/>
          <w:szCs w:val="24"/>
        </w:rPr>
      </w:pPr>
    </w:p>
    <w:p w:rsidR="00AC7A7E" w:rsidRDefault="00AC7A7E" w:rsidP="00AC7A7E">
      <w:pPr>
        <w:spacing w:line="20" w:lineRule="atLeast"/>
        <w:ind w:left="0"/>
        <w:rPr>
          <w:rFonts w:cstheme="minorHAnsi"/>
          <w:b/>
          <w:sz w:val="24"/>
          <w:szCs w:val="24"/>
        </w:rPr>
      </w:pPr>
      <w:r>
        <w:rPr>
          <w:rFonts w:cstheme="minorHAnsi"/>
          <w:b/>
          <w:sz w:val="24"/>
          <w:szCs w:val="24"/>
        </w:rPr>
        <w:t>Control Nature</w:t>
      </w:r>
    </w:p>
    <w:p w:rsidR="00AC7A7E" w:rsidRPr="00B06EE9" w:rsidRDefault="00AC7A7E" w:rsidP="00AC7A7E">
      <w:pPr>
        <w:spacing w:line="20" w:lineRule="atLeast"/>
        <w:ind w:left="0"/>
        <w:rPr>
          <w:rFonts w:cstheme="minorHAnsi"/>
          <w:b/>
          <w:sz w:val="24"/>
          <w:szCs w:val="24"/>
        </w:rPr>
      </w:pPr>
      <w:r w:rsidRPr="003A2BC4">
        <w:rPr>
          <w:rFonts w:cstheme="minorHAnsi"/>
          <w:sz w:val="24"/>
          <w:szCs w:val="24"/>
        </w:rPr>
        <w:t>SURVEY QUESTIONS</w:t>
      </w:r>
    </w:p>
    <w:p w:rsidR="00AC7A7E" w:rsidRPr="00B06EE9" w:rsidRDefault="00AC7A7E" w:rsidP="00AC7A7E">
      <w:pPr>
        <w:numPr>
          <w:ilvl w:val="0"/>
          <w:numId w:val="3"/>
        </w:numPr>
        <w:spacing w:line="20" w:lineRule="atLeast"/>
        <w:rPr>
          <w:rFonts w:cstheme="minorHAnsi"/>
          <w:sz w:val="24"/>
          <w:szCs w:val="24"/>
        </w:rPr>
      </w:pPr>
      <w:r w:rsidRPr="00B06EE9">
        <w:rPr>
          <w:rFonts w:cstheme="minorHAnsi"/>
          <w:sz w:val="24"/>
          <w:szCs w:val="24"/>
        </w:rPr>
        <w:t xml:space="preserve">Humans are meant to rule over the rest of nature </w:t>
      </w:r>
      <w:r>
        <w:rPr>
          <w:rFonts w:cstheme="minorHAnsi"/>
          <w:sz w:val="24"/>
          <w:szCs w:val="24"/>
        </w:rPr>
        <w:t xml:space="preserve"> </w:t>
      </w:r>
      <w:r w:rsidRPr="00B06EE9">
        <w:rPr>
          <w:rFonts w:cstheme="minorHAnsi"/>
          <w:sz w:val="24"/>
          <w:szCs w:val="24"/>
        </w:rPr>
        <w:t xml:space="preserve">  </w:t>
      </w:r>
    </w:p>
    <w:p w:rsidR="00AC7A7E" w:rsidRPr="00B06EE9" w:rsidRDefault="00AC7A7E" w:rsidP="00AC7A7E">
      <w:pPr>
        <w:numPr>
          <w:ilvl w:val="0"/>
          <w:numId w:val="3"/>
        </w:numPr>
        <w:spacing w:line="20" w:lineRule="atLeast"/>
        <w:rPr>
          <w:rFonts w:cstheme="minorHAnsi"/>
          <w:sz w:val="24"/>
          <w:szCs w:val="24"/>
        </w:rPr>
      </w:pPr>
      <w:r w:rsidRPr="00B06EE9">
        <w:rPr>
          <w:rFonts w:cstheme="minorHAnsi"/>
          <w:sz w:val="24"/>
          <w:szCs w:val="24"/>
        </w:rPr>
        <w:t xml:space="preserve">Environmental regulations place a burden on industry </w:t>
      </w:r>
      <w:r>
        <w:rPr>
          <w:rFonts w:cstheme="minorHAnsi"/>
          <w:sz w:val="24"/>
          <w:szCs w:val="24"/>
        </w:rPr>
        <w:t xml:space="preserve"> </w:t>
      </w:r>
      <w:r w:rsidRPr="00B06EE9">
        <w:rPr>
          <w:rFonts w:cstheme="minorHAnsi"/>
          <w:sz w:val="24"/>
          <w:szCs w:val="24"/>
        </w:rPr>
        <w:t xml:space="preserve">  </w:t>
      </w:r>
    </w:p>
    <w:p w:rsidR="00AC7A7E" w:rsidRPr="00B06EE9" w:rsidRDefault="00AC7A7E" w:rsidP="00AC7A7E">
      <w:pPr>
        <w:numPr>
          <w:ilvl w:val="0"/>
          <w:numId w:val="3"/>
        </w:numPr>
        <w:spacing w:line="20" w:lineRule="atLeast"/>
        <w:rPr>
          <w:rFonts w:cstheme="minorHAnsi"/>
          <w:sz w:val="24"/>
          <w:szCs w:val="24"/>
        </w:rPr>
      </w:pPr>
      <w:r w:rsidRPr="00B06EE9">
        <w:rPr>
          <w:rFonts w:cstheme="minorHAnsi"/>
          <w:sz w:val="24"/>
          <w:szCs w:val="24"/>
        </w:rPr>
        <w:t xml:space="preserve">Plants and animals exist primarily to be used by humans </w:t>
      </w:r>
      <w:r>
        <w:rPr>
          <w:rFonts w:cstheme="minorHAnsi"/>
          <w:sz w:val="24"/>
          <w:szCs w:val="24"/>
        </w:rPr>
        <w:t xml:space="preserve"> </w:t>
      </w:r>
      <w:r w:rsidRPr="00B06EE9">
        <w:rPr>
          <w:rFonts w:cstheme="minorHAnsi"/>
          <w:sz w:val="24"/>
          <w:szCs w:val="24"/>
        </w:rPr>
        <w:t xml:space="preserve">  </w:t>
      </w:r>
    </w:p>
    <w:p w:rsidR="00AC7A7E" w:rsidRPr="00B06EE9" w:rsidRDefault="00AC7A7E" w:rsidP="00AC7A7E">
      <w:pPr>
        <w:numPr>
          <w:ilvl w:val="0"/>
          <w:numId w:val="3"/>
        </w:numPr>
        <w:spacing w:line="20" w:lineRule="atLeast"/>
        <w:rPr>
          <w:rFonts w:cstheme="minorHAnsi"/>
          <w:sz w:val="24"/>
          <w:szCs w:val="24"/>
        </w:rPr>
      </w:pPr>
      <w:r>
        <w:rPr>
          <w:rFonts w:cstheme="minorHAnsi"/>
          <w:sz w:val="24"/>
          <w:szCs w:val="24"/>
        </w:rPr>
        <w:t>Our economy is</w:t>
      </w:r>
      <w:r w:rsidRPr="00B06EE9">
        <w:rPr>
          <w:rFonts w:cstheme="minorHAnsi"/>
          <w:sz w:val="24"/>
          <w:szCs w:val="24"/>
        </w:rPr>
        <w:t xml:space="preserve"> more competitive when we control nature </w:t>
      </w:r>
      <w:r>
        <w:rPr>
          <w:rFonts w:cstheme="minorHAnsi"/>
          <w:sz w:val="24"/>
          <w:szCs w:val="24"/>
        </w:rPr>
        <w:t xml:space="preserve"> </w:t>
      </w:r>
      <w:r w:rsidRPr="00B06EE9">
        <w:rPr>
          <w:rFonts w:cstheme="minorHAnsi"/>
          <w:sz w:val="24"/>
          <w:szCs w:val="24"/>
        </w:rPr>
        <w:t xml:space="preserve">  </w:t>
      </w:r>
    </w:p>
    <w:p w:rsidR="00AC7A7E" w:rsidRPr="00B06EE9" w:rsidRDefault="00AC7A7E" w:rsidP="00AC7A7E">
      <w:pPr>
        <w:numPr>
          <w:ilvl w:val="0"/>
          <w:numId w:val="3"/>
        </w:numPr>
        <w:spacing w:line="20" w:lineRule="atLeast"/>
        <w:rPr>
          <w:rFonts w:cstheme="minorHAnsi"/>
          <w:sz w:val="24"/>
          <w:szCs w:val="24"/>
        </w:rPr>
      </w:pPr>
      <w:r w:rsidRPr="00B06EE9">
        <w:rPr>
          <w:rFonts w:cstheme="minorHAnsi"/>
          <w:sz w:val="24"/>
          <w:szCs w:val="24"/>
        </w:rPr>
        <w:t xml:space="preserve">Humans have the right to modify nature to suit our needs </w:t>
      </w:r>
      <w:r>
        <w:rPr>
          <w:rFonts w:cstheme="minorHAnsi"/>
          <w:sz w:val="24"/>
          <w:szCs w:val="24"/>
        </w:rPr>
        <w:t xml:space="preserve"> </w:t>
      </w:r>
      <w:r w:rsidRPr="00B06EE9">
        <w:rPr>
          <w:rFonts w:cstheme="minorHAnsi"/>
          <w:sz w:val="24"/>
          <w:szCs w:val="24"/>
        </w:rPr>
        <w:t xml:space="preserve">  </w:t>
      </w:r>
    </w:p>
    <w:p w:rsidR="00AC7A7E" w:rsidRDefault="00AC7A7E" w:rsidP="00AC7A7E">
      <w:pPr>
        <w:numPr>
          <w:ilvl w:val="0"/>
          <w:numId w:val="3"/>
        </w:numPr>
        <w:spacing w:line="20" w:lineRule="atLeast"/>
        <w:rPr>
          <w:rFonts w:cstheme="minorHAnsi"/>
          <w:sz w:val="24"/>
          <w:szCs w:val="24"/>
        </w:rPr>
      </w:pPr>
      <w:r w:rsidRPr="00B06EE9">
        <w:rPr>
          <w:rFonts w:cstheme="minorHAnsi"/>
          <w:sz w:val="24"/>
          <w:szCs w:val="24"/>
        </w:rPr>
        <w:t xml:space="preserve">The balance of nature is strong enough to cope with the impacts of industrialized nations </w:t>
      </w:r>
      <w:r>
        <w:rPr>
          <w:rFonts w:cstheme="minorHAnsi"/>
          <w:sz w:val="24"/>
          <w:szCs w:val="24"/>
        </w:rPr>
        <w:t xml:space="preserve"> </w:t>
      </w:r>
      <w:r w:rsidRPr="00B06EE9">
        <w:rPr>
          <w:rFonts w:cstheme="minorHAnsi"/>
          <w:sz w:val="24"/>
          <w:szCs w:val="24"/>
        </w:rPr>
        <w:t xml:space="preserve"> </w:t>
      </w:r>
    </w:p>
    <w:p w:rsidR="00AC7A7E" w:rsidRDefault="00AC7A7E" w:rsidP="00E13BBD">
      <w:pPr>
        <w:spacing w:line="20" w:lineRule="atLeast"/>
        <w:ind w:left="0"/>
        <w:rPr>
          <w:rFonts w:cstheme="minorHAnsi"/>
          <w:sz w:val="24"/>
          <w:szCs w:val="24"/>
        </w:rPr>
      </w:pPr>
    </w:p>
    <w:p w:rsidR="00996352" w:rsidRDefault="00996352" w:rsidP="006F7806">
      <w:pPr>
        <w:tabs>
          <w:tab w:val="left" w:pos="5040"/>
          <w:tab w:val="left" w:pos="5220"/>
        </w:tabs>
        <w:spacing w:line="20" w:lineRule="atLeast"/>
        <w:ind w:left="0"/>
        <w:rPr>
          <w:rFonts w:cstheme="minorHAnsi"/>
          <w:sz w:val="24"/>
          <w:szCs w:val="24"/>
        </w:rPr>
      </w:pPr>
    </w:p>
    <w:p w:rsidR="00AC7A7E" w:rsidRDefault="00AC7A7E" w:rsidP="006F7806">
      <w:pPr>
        <w:tabs>
          <w:tab w:val="left" w:pos="5040"/>
          <w:tab w:val="left" w:pos="5220"/>
        </w:tabs>
        <w:spacing w:line="20" w:lineRule="atLeast"/>
        <w:ind w:left="0"/>
        <w:rPr>
          <w:rFonts w:cstheme="minorHAnsi"/>
          <w:sz w:val="24"/>
          <w:szCs w:val="24"/>
        </w:rPr>
      </w:pPr>
    </w:p>
    <w:p w:rsidR="00AC7A7E" w:rsidRDefault="00AC7A7E" w:rsidP="00AC7A7E">
      <w:pPr>
        <w:spacing w:line="20" w:lineRule="atLeast"/>
        <w:ind w:left="0"/>
        <w:rPr>
          <w:rFonts w:cstheme="minorHAnsi"/>
          <w:b/>
          <w:sz w:val="24"/>
          <w:szCs w:val="24"/>
        </w:rPr>
      </w:pPr>
      <w:r>
        <w:rPr>
          <w:rFonts w:cstheme="minorHAnsi"/>
          <w:b/>
          <w:sz w:val="24"/>
          <w:szCs w:val="24"/>
        </w:rPr>
        <w:t>The f</w:t>
      </w:r>
      <w:r w:rsidRPr="00AC7A7E">
        <w:rPr>
          <w:rFonts w:cstheme="minorHAnsi"/>
          <w:b/>
          <w:sz w:val="24"/>
          <w:szCs w:val="24"/>
        </w:rPr>
        <w:t xml:space="preserve">ollowing </w:t>
      </w:r>
      <w:r>
        <w:rPr>
          <w:rFonts w:cstheme="minorHAnsi"/>
          <w:b/>
          <w:sz w:val="24"/>
          <w:szCs w:val="24"/>
        </w:rPr>
        <w:t xml:space="preserve">chart shows the factor loadings on the two environmental attitude dimensions: Controlling Nature and Balancing Nature. </w:t>
      </w:r>
    </w:p>
    <w:p w:rsidR="00996352" w:rsidRPr="006F7806" w:rsidRDefault="00996352" w:rsidP="006F7806">
      <w:pPr>
        <w:tabs>
          <w:tab w:val="left" w:pos="5040"/>
          <w:tab w:val="left" w:pos="5220"/>
        </w:tabs>
        <w:spacing w:line="20" w:lineRule="atLeast"/>
        <w:ind w:left="0"/>
        <w:rPr>
          <w:rFonts w:cstheme="minorHAnsi"/>
          <w:b/>
          <w:sz w:val="24"/>
          <w:szCs w:val="24"/>
        </w:rPr>
      </w:pPr>
      <w:r>
        <w:rPr>
          <w:rFonts w:cstheme="minorHAnsi"/>
          <w:sz w:val="24"/>
          <w:szCs w:val="24"/>
        </w:rPr>
        <w:lastRenderedPageBreak/>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Pr="006F7806">
        <w:rPr>
          <w:rFonts w:cstheme="minorHAnsi"/>
          <w:b/>
          <w:sz w:val="24"/>
          <w:szCs w:val="24"/>
        </w:rPr>
        <w:t>ENVIRONMENTAL ATTITUDES</w:t>
      </w:r>
    </w:p>
    <w:p w:rsidR="006F7806" w:rsidRDefault="00996352" w:rsidP="006F7806">
      <w:pPr>
        <w:tabs>
          <w:tab w:val="left" w:pos="5040"/>
          <w:tab w:val="left" w:pos="5220"/>
        </w:tabs>
        <w:ind w:left="0"/>
        <w:rPr>
          <w:rFonts w:cstheme="minorHAnsi"/>
          <w:sz w:val="24"/>
          <w:szCs w:val="24"/>
        </w:rPr>
      </w:pPr>
      <w:r>
        <w:rPr>
          <w:rFonts w:cstheme="minorHAnsi"/>
          <w:sz w:val="24"/>
          <w:szCs w:val="24"/>
          <w:u w:val="single"/>
        </w:rPr>
        <w:t>Survey question</w:t>
      </w:r>
      <w:r w:rsidRPr="00996352">
        <w:rPr>
          <w:rFonts w:cstheme="minorHAnsi"/>
          <w:sz w:val="24"/>
          <w:szCs w:val="24"/>
        </w:rPr>
        <w:tab/>
      </w:r>
      <w:r w:rsidRPr="00996352">
        <w:rPr>
          <w:rFonts w:cstheme="minorHAnsi"/>
          <w:sz w:val="24"/>
          <w:szCs w:val="24"/>
        </w:rPr>
        <w:tab/>
      </w:r>
      <w:r w:rsidRPr="00996352">
        <w:rPr>
          <w:rFonts w:cstheme="minorHAnsi"/>
          <w:sz w:val="24"/>
          <w:szCs w:val="24"/>
        </w:rPr>
        <w:tab/>
      </w:r>
      <w:r w:rsidRPr="00996352">
        <w:rPr>
          <w:rFonts w:cstheme="minorHAnsi"/>
          <w:sz w:val="24"/>
          <w:szCs w:val="24"/>
        </w:rPr>
        <w:tab/>
      </w:r>
      <w:r w:rsidRPr="00996352">
        <w:rPr>
          <w:rFonts w:cstheme="minorHAnsi"/>
          <w:sz w:val="24"/>
          <w:szCs w:val="24"/>
        </w:rPr>
        <w:tab/>
      </w:r>
    </w:p>
    <w:p w:rsidR="00996352" w:rsidRPr="00996352" w:rsidRDefault="006F7806" w:rsidP="006F7806">
      <w:pPr>
        <w:tabs>
          <w:tab w:val="left" w:pos="5040"/>
          <w:tab w:val="left" w:pos="5220"/>
        </w:tabs>
        <w:ind w:left="0"/>
        <w:rPr>
          <w:rFonts w:cstheme="minorHAnsi"/>
          <w:sz w:val="24"/>
          <w:szCs w:val="24"/>
          <w:u w:val="single"/>
        </w:rPr>
      </w:pPr>
      <w:r>
        <w:rPr>
          <w:rFonts w:cstheme="minorHAnsi"/>
          <w:sz w:val="24"/>
          <w:szCs w:val="24"/>
        </w:rPr>
        <w:tab/>
      </w:r>
      <w:r w:rsidR="00996352">
        <w:rPr>
          <w:rFonts w:cstheme="minorHAnsi"/>
          <w:sz w:val="24"/>
          <w:szCs w:val="24"/>
          <w:u w:val="single"/>
        </w:rPr>
        <w:t>Control Nature</w:t>
      </w:r>
      <w:r w:rsidR="00996352" w:rsidRPr="00996352">
        <w:rPr>
          <w:rFonts w:cstheme="minorHAnsi"/>
          <w:sz w:val="24"/>
          <w:szCs w:val="24"/>
        </w:rPr>
        <w:tab/>
      </w:r>
      <w:r w:rsidR="00996352" w:rsidRPr="00996352">
        <w:rPr>
          <w:rFonts w:cstheme="minorHAnsi"/>
          <w:sz w:val="24"/>
          <w:szCs w:val="24"/>
          <w:u w:val="single"/>
        </w:rPr>
        <w:t>Balance</w:t>
      </w:r>
      <w:r w:rsidR="00996352">
        <w:rPr>
          <w:rFonts w:cstheme="minorHAnsi"/>
          <w:sz w:val="24"/>
          <w:szCs w:val="24"/>
          <w:u w:val="single"/>
        </w:rPr>
        <w:t xml:space="preserve"> Nature</w:t>
      </w: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Plants and animals exist primarily </w:t>
      </w: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to be used by humans</w:t>
      </w:r>
      <w:r w:rsidRPr="00996352">
        <w:rPr>
          <w:rFonts w:cstheme="minorHAnsi"/>
          <w:sz w:val="24"/>
          <w:szCs w:val="24"/>
        </w:rPr>
        <w:tab/>
      </w:r>
      <w:r w:rsidR="006F7806">
        <w:rPr>
          <w:rFonts w:cstheme="minorHAnsi"/>
          <w:sz w:val="24"/>
          <w:szCs w:val="24"/>
        </w:rPr>
        <w:tab/>
      </w:r>
      <w:r w:rsidRPr="00996352">
        <w:rPr>
          <w:rFonts w:cstheme="minorHAnsi"/>
          <w:b/>
          <w:sz w:val="24"/>
          <w:szCs w:val="24"/>
        </w:rPr>
        <w:t>.798</w:t>
      </w:r>
      <w:r w:rsidR="00EC4458">
        <w:rPr>
          <w:rFonts w:cstheme="minorHAnsi"/>
          <w:sz w:val="24"/>
          <w:szCs w:val="24"/>
        </w:rPr>
        <w:tab/>
      </w:r>
      <w:r w:rsidRPr="00996352">
        <w:rPr>
          <w:rFonts w:cstheme="minorHAnsi"/>
          <w:sz w:val="24"/>
          <w:szCs w:val="24"/>
        </w:rPr>
        <w:t>-.036</w:t>
      </w:r>
    </w:p>
    <w:p w:rsidR="00996352" w:rsidRPr="00996352" w:rsidRDefault="00996352"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Humans are meant to rule </w:t>
      </w: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over the rest of nature </w:t>
      </w:r>
      <w:r w:rsidRPr="00996352">
        <w:rPr>
          <w:rFonts w:cstheme="minorHAnsi"/>
          <w:sz w:val="24"/>
          <w:szCs w:val="24"/>
        </w:rPr>
        <w:tab/>
      </w:r>
      <w:r w:rsidR="006F7806">
        <w:rPr>
          <w:rFonts w:cstheme="minorHAnsi"/>
          <w:sz w:val="24"/>
          <w:szCs w:val="24"/>
        </w:rPr>
        <w:tab/>
      </w:r>
      <w:r w:rsidRPr="00996352">
        <w:rPr>
          <w:rFonts w:cstheme="minorHAnsi"/>
          <w:b/>
          <w:sz w:val="24"/>
          <w:szCs w:val="24"/>
        </w:rPr>
        <w:t>.783</w:t>
      </w:r>
      <w:r w:rsidR="00EC4458">
        <w:rPr>
          <w:rFonts w:cstheme="minorHAnsi"/>
          <w:sz w:val="24"/>
          <w:szCs w:val="24"/>
        </w:rPr>
        <w:tab/>
      </w:r>
      <w:r w:rsidRPr="00996352">
        <w:rPr>
          <w:rFonts w:cstheme="minorHAnsi"/>
          <w:sz w:val="24"/>
          <w:szCs w:val="24"/>
        </w:rPr>
        <w:t>-.050</w:t>
      </w:r>
    </w:p>
    <w:p w:rsidR="00996352" w:rsidRPr="00996352" w:rsidRDefault="00996352"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Humans have the right to modify </w:t>
      </w:r>
    </w:p>
    <w:p w:rsid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nature to suit our needs</w:t>
      </w:r>
      <w:r w:rsidRPr="00996352">
        <w:rPr>
          <w:rFonts w:cstheme="minorHAnsi"/>
          <w:sz w:val="24"/>
          <w:szCs w:val="24"/>
        </w:rPr>
        <w:tab/>
      </w:r>
      <w:r w:rsidR="006F7806">
        <w:rPr>
          <w:rFonts w:cstheme="minorHAnsi"/>
          <w:sz w:val="24"/>
          <w:szCs w:val="24"/>
        </w:rPr>
        <w:tab/>
      </w:r>
      <w:r w:rsidRPr="00996352">
        <w:rPr>
          <w:rFonts w:cstheme="minorHAnsi"/>
          <w:b/>
          <w:sz w:val="24"/>
          <w:szCs w:val="24"/>
        </w:rPr>
        <w:t>.706</w:t>
      </w:r>
      <w:r w:rsidRPr="00996352">
        <w:rPr>
          <w:rFonts w:cstheme="minorHAnsi"/>
          <w:b/>
          <w:sz w:val="24"/>
          <w:szCs w:val="24"/>
        </w:rPr>
        <w:tab/>
      </w:r>
      <w:r w:rsidRPr="00996352">
        <w:rPr>
          <w:rFonts w:cstheme="minorHAnsi"/>
          <w:sz w:val="24"/>
          <w:szCs w:val="24"/>
        </w:rPr>
        <w:t>-.103</w:t>
      </w:r>
      <w:r w:rsidRPr="00996352">
        <w:rPr>
          <w:rFonts w:cstheme="minorHAnsi"/>
          <w:sz w:val="24"/>
          <w:szCs w:val="24"/>
        </w:rPr>
        <w:tab/>
      </w:r>
    </w:p>
    <w:p w:rsidR="0041524F" w:rsidRPr="00996352" w:rsidRDefault="0041524F"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Our economy in more competitive </w:t>
      </w:r>
    </w:p>
    <w:p w:rsidR="00996352" w:rsidRPr="00996352" w:rsidRDefault="00996352" w:rsidP="007F2FBA">
      <w:pPr>
        <w:tabs>
          <w:tab w:val="left" w:pos="5040"/>
          <w:tab w:val="left" w:pos="5220"/>
          <w:tab w:val="left" w:pos="7200"/>
          <w:tab w:val="left" w:pos="7290"/>
        </w:tabs>
        <w:ind w:left="0"/>
        <w:rPr>
          <w:rFonts w:cstheme="minorHAnsi"/>
          <w:sz w:val="24"/>
          <w:szCs w:val="24"/>
        </w:rPr>
      </w:pPr>
      <w:r w:rsidRPr="00996352">
        <w:rPr>
          <w:rFonts w:cstheme="minorHAnsi"/>
          <w:sz w:val="24"/>
          <w:szCs w:val="24"/>
        </w:rPr>
        <w:t>when we control nature</w:t>
      </w:r>
      <w:r w:rsidRPr="00996352">
        <w:rPr>
          <w:rFonts w:cstheme="minorHAnsi"/>
          <w:sz w:val="24"/>
          <w:szCs w:val="24"/>
        </w:rPr>
        <w:tab/>
      </w:r>
      <w:r w:rsidR="006F7806">
        <w:rPr>
          <w:rFonts w:cstheme="minorHAnsi"/>
          <w:sz w:val="24"/>
          <w:szCs w:val="24"/>
        </w:rPr>
        <w:tab/>
      </w:r>
      <w:r w:rsidRPr="00996352">
        <w:rPr>
          <w:rFonts w:cstheme="minorHAnsi"/>
          <w:b/>
          <w:sz w:val="24"/>
          <w:szCs w:val="24"/>
        </w:rPr>
        <w:t>.678</w:t>
      </w:r>
      <w:r w:rsidR="00EC4458">
        <w:rPr>
          <w:rFonts w:cstheme="minorHAnsi"/>
          <w:sz w:val="24"/>
          <w:szCs w:val="24"/>
        </w:rPr>
        <w:tab/>
      </w:r>
      <w:r w:rsidR="00EC4458">
        <w:rPr>
          <w:rFonts w:cstheme="minorHAnsi"/>
          <w:sz w:val="24"/>
          <w:szCs w:val="24"/>
        </w:rPr>
        <w:tab/>
      </w:r>
      <w:r w:rsidRPr="00996352">
        <w:rPr>
          <w:rFonts w:cstheme="minorHAnsi"/>
          <w:sz w:val="24"/>
          <w:szCs w:val="24"/>
        </w:rPr>
        <w:t>.069</w:t>
      </w:r>
    </w:p>
    <w:p w:rsidR="00996352" w:rsidRPr="00996352" w:rsidRDefault="00996352"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The balance of nature is strong enough to cope </w:t>
      </w: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with the impacts of industrialized nations</w:t>
      </w:r>
      <w:r w:rsidRPr="00996352">
        <w:rPr>
          <w:rFonts w:cstheme="minorHAnsi"/>
          <w:sz w:val="24"/>
          <w:szCs w:val="24"/>
        </w:rPr>
        <w:tab/>
      </w:r>
      <w:r w:rsidR="006F7806">
        <w:rPr>
          <w:rFonts w:cstheme="minorHAnsi"/>
          <w:sz w:val="24"/>
          <w:szCs w:val="24"/>
        </w:rPr>
        <w:tab/>
      </w:r>
      <w:r w:rsidRPr="00996352">
        <w:rPr>
          <w:rFonts w:cstheme="minorHAnsi"/>
          <w:b/>
          <w:sz w:val="24"/>
          <w:szCs w:val="24"/>
        </w:rPr>
        <w:t>.555</w:t>
      </w:r>
      <w:r w:rsidR="00EC4458">
        <w:rPr>
          <w:rFonts w:cstheme="minorHAnsi"/>
          <w:sz w:val="24"/>
          <w:szCs w:val="24"/>
        </w:rPr>
        <w:tab/>
      </w:r>
      <w:r w:rsidRPr="00996352">
        <w:rPr>
          <w:rFonts w:cstheme="minorHAnsi"/>
          <w:sz w:val="24"/>
          <w:szCs w:val="24"/>
        </w:rPr>
        <w:t>-.345</w:t>
      </w:r>
    </w:p>
    <w:p w:rsidR="00996352" w:rsidRPr="00996352" w:rsidRDefault="00996352"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Environmental regulations </w:t>
      </w: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place a burden on industry</w:t>
      </w:r>
      <w:r w:rsidR="006F7806">
        <w:rPr>
          <w:rFonts w:cstheme="minorHAnsi"/>
          <w:sz w:val="24"/>
          <w:szCs w:val="24"/>
        </w:rPr>
        <w:tab/>
      </w:r>
      <w:r w:rsidR="006F7806">
        <w:rPr>
          <w:rFonts w:cstheme="minorHAnsi"/>
          <w:sz w:val="24"/>
          <w:szCs w:val="24"/>
        </w:rPr>
        <w:tab/>
      </w:r>
      <w:r w:rsidRPr="00996352">
        <w:rPr>
          <w:rFonts w:cstheme="minorHAnsi"/>
          <w:b/>
          <w:sz w:val="24"/>
          <w:szCs w:val="24"/>
        </w:rPr>
        <w:t>.546</w:t>
      </w:r>
      <w:r w:rsidR="00EC4458">
        <w:rPr>
          <w:rFonts w:cstheme="minorHAnsi"/>
          <w:sz w:val="24"/>
          <w:szCs w:val="24"/>
        </w:rPr>
        <w:tab/>
      </w:r>
      <w:r w:rsidRPr="00996352">
        <w:rPr>
          <w:rFonts w:cstheme="minorHAnsi"/>
          <w:sz w:val="24"/>
          <w:szCs w:val="24"/>
        </w:rPr>
        <w:t>-.108</w:t>
      </w:r>
    </w:p>
    <w:p w:rsidR="00996352" w:rsidRPr="00996352" w:rsidRDefault="00996352" w:rsidP="00EC4458">
      <w:pPr>
        <w:tabs>
          <w:tab w:val="left" w:pos="5040"/>
          <w:tab w:val="left" w:pos="5220"/>
          <w:tab w:val="left" w:pos="7200"/>
          <w:tab w:val="left" w:pos="7380"/>
        </w:tabs>
        <w:ind w:left="0"/>
        <w:rPr>
          <w:rFonts w:cstheme="minorHAnsi"/>
          <w:sz w:val="24"/>
          <w:szCs w:val="24"/>
        </w:rPr>
      </w:pPr>
    </w:p>
    <w:p w:rsidR="00996352" w:rsidRPr="00996352" w:rsidRDefault="00996352" w:rsidP="00EC4458">
      <w:pPr>
        <w:tabs>
          <w:tab w:val="left" w:pos="5130"/>
          <w:tab w:val="left" w:pos="7200"/>
          <w:tab w:val="left" w:pos="7290"/>
        </w:tabs>
        <w:ind w:left="0"/>
        <w:rPr>
          <w:rFonts w:cstheme="minorHAnsi"/>
          <w:b/>
          <w:sz w:val="24"/>
          <w:szCs w:val="24"/>
        </w:rPr>
      </w:pPr>
      <w:r w:rsidRPr="00996352">
        <w:rPr>
          <w:rFonts w:cstheme="minorHAnsi"/>
          <w:sz w:val="24"/>
          <w:szCs w:val="24"/>
        </w:rPr>
        <w:t xml:space="preserve">The </w:t>
      </w:r>
      <w:r w:rsidR="006F7806">
        <w:rPr>
          <w:rFonts w:cstheme="minorHAnsi"/>
          <w:sz w:val="24"/>
          <w:szCs w:val="24"/>
        </w:rPr>
        <w:t>balance of nature is delicate</w:t>
      </w:r>
      <w:r w:rsidR="006F7806">
        <w:rPr>
          <w:rFonts w:cstheme="minorHAnsi"/>
          <w:sz w:val="24"/>
          <w:szCs w:val="24"/>
        </w:rPr>
        <w:tab/>
      </w:r>
      <w:r w:rsidRPr="00996352">
        <w:rPr>
          <w:rFonts w:cstheme="minorHAnsi"/>
          <w:sz w:val="24"/>
          <w:szCs w:val="24"/>
        </w:rPr>
        <w:t>-.162</w:t>
      </w:r>
      <w:r w:rsidRPr="00996352">
        <w:rPr>
          <w:rFonts w:cstheme="minorHAnsi"/>
          <w:sz w:val="24"/>
          <w:szCs w:val="24"/>
        </w:rPr>
        <w:tab/>
      </w:r>
      <w:r w:rsidRPr="00996352">
        <w:rPr>
          <w:rFonts w:cstheme="minorHAnsi"/>
          <w:sz w:val="24"/>
          <w:szCs w:val="24"/>
        </w:rPr>
        <w:tab/>
      </w:r>
      <w:r w:rsidRPr="00996352">
        <w:rPr>
          <w:rFonts w:cstheme="minorHAnsi"/>
          <w:b/>
          <w:sz w:val="24"/>
          <w:szCs w:val="24"/>
        </w:rPr>
        <w:t>.789</w:t>
      </w:r>
    </w:p>
    <w:p w:rsidR="00996352" w:rsidRPr="00996352" w:rsidRDefault="00996352" w:rsidP="00EC4458">
      <w:pPr>
        <w:tabs>
          <w:tab w:val="left" w:pos="5040"/>
          <w:tab w:val="left" w:pos="5220"/>
          <w:tab w:val="left" w:pos="7200"/>
          <w:tab w:val="left" w:pos="7380"/>
        </w:tabs>
        <w:ind w:left="0"/>
        <w:rPr>
          <w:rFonts w:cstheme="minorHAnsi"/>
          <w:b/>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 xml:space="preserve">Humans, animals and plants </w:t>
      </w:r>
    </w:p>
    <w:p w:rsidR="00996352" w:rsidRPr="00996352" w:rsidRDefault="006F7806" w:rsidP="00EC4458">
      <w:pPr>
        <w:tabs>
          <w:tab w:val="left" w:pos="5040"/>
          <w:tab w:val="left" w:pos="5220"/>
          <w:tab w:val="left" w:pos="7200"/>
          <w:tab w:val="left" w:pos="7290"/>
        </w:tabs>
        <w:ind w:left="0"/>
        <w:rPr>
          <w:rFonts w:cstheme="minorHAnsi"/>
          <w:b/>
          <w:sz w:val="24"/>
          <w:szCs w:val="24"/>
        </w:rPr>
      </w:pPr>
      <w:r>
        <w:rPr>
          <w:rFonts w:cstheme="minorHAnsi"/>
          <w:sz w:val="24"/>
          <w:szCs w:val="24"/>
        </w:rPr>
        <w:t xml:space="preserve">depend equally on each other </w:t>
      </w:r>
      <w:r>
        <w:rPr>
          <w:rFonts w:cstheme="minorHAnsi"/>
          <w:sz w:val="24"/>
          <w:szCs w:val="24"/>
        </w:rPr>
        <w:tab/>
      </w:r>
      <w:r>
        <w:rPr>
          <w:rFonts w:cstheme="minorHAnsi"/>
          <w:sz w:val="24"/>
          <w:szCs w:val="24"/>
        </w:rPr>
        <w:tab/>
      </w:r>
      <w:r w:rsidR="00996352" w:rsidRPr="00996352">
        <w:rPr>
          <w:rFonts w:cstheme="minorHAnsi"/>
          <w:sz w:val="24"/>
          <w:szCs w:val="24"/>
        </w:rPr>
        <w:t>-.096</w:t>
      </w:r>
      <w:r w:rsidR="00996352" w:rsidRPr="00996352">
        <w:rPr>
          <w:rFonts w:cstheme="minorHAnsi"/>
          <w:sz w:val="24"/>
          <w:szCs w:val="24"/>
        </w:rPr>
        <w:tab/>
      </w:r>
      <w:r w:rsidR="00996352" w:rsidRPr="00996352">
        <w:rPr>
          <w:rFonts w:cstheme="minorHAnsi"/>
          <w:sz w:val="24"/>
          <w:szCs w:val="24"/>
        </w:rPr>
        <w:tab/>
      </w:r>
      <w:r w:rsidR="00996352" w:rsidRPr="00996352">
        <w:rPr>
          <w:rFonts w:cstheme="minorHAnsi"/>
          <w:b/>
          <w:sz w:val="24"/>
          <w:szCs w:val="24"/>
        </w:rPr>
        <w:t>.743</w:t>
      </w:r>
    </w:p>
    <w:p w:rsidR="00996352" w:rsidRPr="00996352" w:rsidRDefault="00996352" w:rsidP="00EC4458">
      <w:pPr>
        <w:tabs>
          <w:tab w:val="left" w:pos="5040"/>
          <w:tab w:val="left" w:pos="5220"/>
          <w:tab w:val="left" w:pos="7200"/>
          <w:tab w:val="left" w:pos="7380"/>
        </w:tabs>
        <w:ind w:left="0"/>
        <w:rPr>
          <w:rFonts w:cstheme="minorHAnsi"/>
          <w:b/>
          <w:sz w:val="24"/>
          <w:szCs w:val="24"/>
        </w:rPr>
      </w:pPr>
    </w:p>
    <w:p w:rsidR="00996352" w:rsidRPr="00996352" w:rsidRDefault="00996352" w:rsidP="00EC4458">
      <w:pPr>
        <w:tabs>
          <w:tab w:val="left" w:pos="5040"/>
          <w:tab w:val="left" w:pos="5220"/>
          <w:tab w:val="left" w:pos="7200"/>
          <w:tab w:val="left" w:pos="7380"/>
        </w:tabs>
        <w:ind w:left="0"/>
        <w:rPr>
          <w:rFonts w:cstheme="minorHAnsi"/>
          <w:sz w:val="24"/>
          <w:szCs w:val="24"/>
        </w:rPr>
      </w:pPr>
      <w:r w:rsidRPr="00996352">
        <w:rPr>
          <w:rFonts w:cstheme="minorHAnsi"/>
          <w:sz w:val="24"/>
          <w:szCs w:val="24"/>
        </w:rPr>
        <w:t>Humans are responsible</w:t>
      </w:r>
    </w:p>
    <w:p w:rsidR="00996352" w:rsidRDefault="006F7806" w:rsidP="00EC4458">
      <w:pPr>
        <w:tabs>
          <w:tab w:val="left" w:pos="5040"/>
          <w:tab w:val="left" w:pos="5220"/>
          <w:tab w:val="left" w:pos="7200"/>
          <w:tab w:val="left" w:pos="7290"/>
        </w:tabs>
        <w:ind w:left="0"/>
        <w:rPr>
          <w:rFonts w:cstheme="minorHAnsi"/>
          <w:b/>
          <w:sz w:val="24"/>
          <w:szCs w:val="24"/>
        </w:rPr>
      </w:pPr>
      <w:r>
        <w:rPr>
          <w:rFonts w:cstheme="minorHAnsi"/>
          <w:sz w:val="24"/>
          <w:szCs w:val="24"/>
        </w:rPr>
        <w:t xml:space="preserve">for protecting nature  </w:t>
      </w:r>
      <w:r>
        <w:rPr>
          <w:rFonts w:cstheme="minorHAnsi"/>
          <w:sz w:val="24"/>
          <w:szCs w:val="24"/>
        </w:rPr>
        <w:tab/>
      </w:r>
      <w:r>
        <w:rPr>
          <w:rFonts w:cstheme="minorHAnsi"/>
          <w:sz w:val="24"/>
          <w:szCs w:val="24"/>
        </w:rPr>
        <w:tab/>
      </w:r>
      <w:r w:rsidR="00996352" w:rsidRPr="00996352">
        <w:rPr>
          <w:rFonts w:cstheme="minorHAnsi"/>
          <w:sz w:val="24"/>
          <w:szCs w:val="24"/>
        </w:rPr>
        <w:t>.039</w:t>
      </w:r>
      <w:r w:rsidR="00996352" w:rsidRPr="00996352">
        <w:rPr>
          <w:rFonts w:cstheme="minorHAnsi"/>
          <w:sz w:val="24"/>
          <w:szCs w:val="24"/>
        </w:rPr>
        <w:tab/>
      </w:r>
      <w:r w:rsidR="00996352" w:rsidRPr="00996352">
        <w:rPr>
          <w:rFonts w:cstheme="minorHAnsi"/>
          <w:sz w:val="24"/>
          <w:szCs w:val="24"/>
        </w:rPr>
        <w:tab/>
      </w:r>
      <w:r w:rsidR="00996352" w:rsidRPr="00996352">
        <w:rPr>
          <w:rFonts w:cstheme="minorHAnsi"/>
          <w:b/>
          <w:sz w:val="24"/>
          <w:szCs w:val="24"/>
        </w:rPr>
        <w:t>.592</w:t>
      </w:r>
    </w:p>
    <w:p w:rsidR="0041524F" w:rsidRDefault="0041524F" w:rsidP="00996352">
      <w:pPr>
        <w:ind w:left="0"/>
        <w:rPr>
          <w:rFonts w:cstheme="minorHAnsi"/>
          <w:sz w:val="24"/>
          <w:szCs w:val="24"/>
        </w:rPr>
      </w:pPr>
    </w:p>
    <w:p w:rsidR="0041524F" w:rsidRDefault="0041524F" w:rsidP="00996352">
      <w:pPr>
        <w:ind w:left="0"/>
        <w:rPr>
          <w:rFonts w:cstheme="minorHAnsi"/>
          <w:sz w:val="24"/>
          <w:szCs w:val="24"/>
        </w:rPr>
      </w:pPr>
      <w:r w:rsidRPr="0041524F">
        <w:rPr>
          <w:rFonts w:cstheme="minorHAnsi"/>
          <w:sz w:val="24"/>
          <w:szCs w:val="24"/>
        </w:rPr>
        <w:t xml:space="preserve">Note: </w:t>
      </w:r>
      <w:r w:rsidR="0057784D" w:rsidRPr="0057784D">
        <w:rPr>
          <w:rFonts w:cstheme="minorHAnsi"/>
          <w:sz w:val="24"/>
          <w:szCs w:val="24"/>
        </w:rPr>
        <w:t>The nine variables were subjected to a principal component factor analysis using varimax rotation to examine underlying dimensions. The</w:t>
      </w:r>
      <w:r w:rsidR="0057784D">
        <w:rPr>
          <w:rFonts w:cstheme="minorHAnsi"/>
          <w:sz w:val="24"/>
          <w:szCs w:val="24"/>
        </w:rPr>
        <w:t xml:space="preserve"> Kaiser-Meyer-Olkin Measure of sampling a</w:t>
      </w:r>
      <w:r w:rsidR="0057784D" w:rsidRPr="0057784D">
        <w:rPr>
          <w:rFonts w:cstheme="minorHAnsi"/>
          <w:sz w:val="24"/>
          <w:szCs w:val="24"/>
        </w:rPr>
        <w:t>dequacy was .754 with a significant chi-square of 733 (p=.000, df=36). Two factors (with eigenvalues greater than 1) emerged, accounting for 50% of the overall variance</w:t>
      </w:r>
      <w:r w:rsidR="0057784D">
        <w:rPr>
          <w:rFonts w:cstheme="minorHAnsi"/>
          <w:sz w:val="24"/>
          <w:szCs w:val="24"/>
        </w:rPr>
        <w:t>.</w:t>
      </w:r>
    </w:p>
    <w:p w:rsidR="00AC7A7E" w:rsidRDefault="00AC7A7E" w:rsidP="00996352">
      <w:pPr>
        <w:ind w:left="0"/>
        <w:rPr>
          <w:rFonts w:cstheme="minorHAnsi"/>
          <w:sz w:val="24"/>
          <w:szCs w:val="24"/>
        </w:rPr>
      </w:pPr>
    </w:p>
    <w:p w:rsidR="00AC7A7E" w:rsidRDefault="00AC7A7E" w:rsidP="00996352">
      <w:pPr>
        <w:ind w:left="0"/>
        <w:rPr>
          <w:rFonts w:cstheme="minorHAnsi"/>
          <w:sz w:val="24"/>
          <w:szCs w:val="24"/>
        </w:rPr>
      </w:pPr>
    </w:p>
    <w:p w:rsidR="001B3F01" w:rsidRDefault="001B3F01" w:rsidP="00996352">
      <w:pPr>
        <w:ind w:left="0"/>
        <w:rPr>
          <w:rFonts w:cstheme="minorHAnsi"/>
          <w:sz w:val="24"/>
          <w:szCs w:val="24"/>
        </w:rPr>
      </w:pPr>
    </w:p>
    <w:p w:rsidR="001B3F01" w:rsidRDefault="001B3F01" w:rsidP="00996352">
      <w:pPr>
        <w:ind w:left="0"/>
        <w:rPr>
          <w:rFonts w:cstheme="minorHAnsi"/>
          <w:sz w:val="24"/>
          <w:szCs w:val="24"/>
        </w:rPr>
      </w:pPr>
    </w:p>
    <w:p w:rsidR="00F64958" w:rsidRDefault="00F64958" w:rsidP="00996352">
      <w:pPr>
        <w:ind w:left="0"/>
        <w:rPr>
          <w:rFonts w:cstheme="minorHAnsi"/>
          <w:sz w:val="24"/>
          <w:szCs w:val="24"/>
        </w:rPr>
      </w:pPr>
    </w:p>
    <w:p w:rsidR="00F64958" w:rsidRDefault="00F64958" w:rsidP="00996352">
      <w:pPr>
        <w:ind w:left="0"/>
        <w:rPr>
          <w:rFonts w:cstheme="minorHAnsi"/>
          <w:sz w:val="24"/>
          <w:szCs w:val="24"/>
        </w:rPr>
      </w:pPr>
      <w:r>
        <w:rPr>
          <w:rFonts w:cstheme="minorHAnsi"/>
          <w:noProof/>
          <w:sz w:val="24"/>
          <w:szCs w:val="24"/>
        </w:rPr>
        <w:lastRenderedPageBreak/>
        <w:drawing>
          <wp:inline distT="0" distB="0" distL="0" distR="0">
            <wp:extent cx="4596765" cy="276796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596765" cy="2767965"/>
                    </a:xfrm>
                    <a:prstGeom prst="rect">
                      <a:avLst/>
                    </a:prstGeom>
                    <a:noFill/>
                  </pic:spPr>
                </pic:pic>
              </a:graphicData>
            </a:graphic>
          </wp:inline>
        </w:drawing>
      </w:r>
    </w:p>
    <w:p w:rsidR="0057784D" w:rsidRDefault="0057784D" w:rsidP="00996352">
      <w:pPr>
        <w:ind w:left="0"/>
        <w:rPr>
          <w:rFonts w:cstheme="minorHAnsi"/>
          <w:sz w:val="24"/>
          <w:szCs w:val="24"/>
        </w:rPr>
      </w:pPr>
    </w:p>
    <w:p w:rsidR="00F64958" w:rsidRDefault="00F64958" w:rsidP="00F64958">
      <w:pPr>
        <w:spacing w:line="20" w:lineRule="atLeast"/>
        <w:ind w:left="0"/>
        <w:rPr>
          <w:rFonts w:cstheme="minorHAnsi"/>
          <w:sz w:val="24"/>
          <w:szCs w:val="24"/>
        </w:rPr>
      </w:pPr>
      <w:r w:rsidRPr="00F64958">
        <w:rPr>
          <w:rFonts w:cstheme="minorHAnsi"/>
          <w:sz w:val="24"/>
          <w:szCs w:val="24"/>
        </w:rPr>
        <w:t xml:space="preserve">Question: which groups have a stake in the in the salmon and sea lion issue?  </w:t>
      </w:r>
    </w:p>
    <w:p w:rsidR="00F64958" w:rsidRDefault="0038273E" w:rsidP="00F64958">
      <w:pPr>
        <w:spacing w:line="20" w:lineRule="atLeast"/>
        <w:ind w:left="0"/>
        <w:rPr>
          <w:rFonts w:cstheme="minorHAnsi"/>
          <w:sz w:val="24"/>
          <w:szCs w:val="24"/>
        </w:rPr>
      </w:pPr>
      <w:r>
        <w:rPr>
          <w:rFonts w:cstheme="minorHAnsi"/>
          <w:sz w:val="24"/>
          <w:szCs w:val="24"/>
        </w:rPr>
        <w:t>Range:</w:t>
      </w:r>
      <w:r w:rsidR="00F64958">
        <w:rPr>
          <w:rFonts w:cstheme="minorHAnsi"/>
          <w:sz w:val="24"/>
          <w:szCs w:val="24"/>
        </w:rPr>
        <w:t xml:space="preserve"> </w:t>
      </w:r>
      <w:r w:rsidR="00F64958" w:rsidRPr="00F64958">
        <w:rPr>
          <w:rFonts w:cstheme="minorHAnsi"/>
          <w:sz w:val="24"/>
          <w:szCs w:val="24"/>
        </w:rPr>
        <w:t>none (1) to a great deal (10). Mean responses are graphed. Note: responses about Native American tribes and commercial fishermen are significantly higher than other responses.</w:t>
      </w:r>
    </w:p>
    <w:p w:rsidR="001B3F01" w:rsidRDefault="001B3F01" w:rsidP="00F64958">
      <w:pPr>
        <w:spacing w:line="20" w:lineRule="atLeast"/>
        <w:ind w:left="0"/>
        <w:rPr>
          <w:rFonts w:cstheme="minorHAnsi"/>
          <w:sz w:val="24"/>
          <w:szCs w:val="24"/>
        </w:rPr>
      </w:pPr>
    </w:p>
    <w:p w:rsidR="001B3F01" w:rsidRDefault="001B3F01" w:rsidP="00F64958">
      <w:pPr>
        <w:spacing w:line="20" w:lineRule="atLeast"/>
        <w:ind w:left="0"/>
        <w:rPr>
          <w:rFonts w:cstheme="minorHAnsi"/>
          <w:sz w:val="24"/>
          <w:szCs w:val="24"/>
        </w:rPr>
      </w:pPr>
    </w:p>
    <w:p w:rsidR="00894AB3" w:rsidRDefault="00894AB3" w:rsidP="00F64958">
      <w:pPr>
        <w:spacing w:line="20" w:lineRule="atLeast"/>
        <w:ind w:left="0"/>
        <w:rPr>
          <w:rFonts w:cstheme="minorHAnsi"/>
          <w:sz w:val="24"/>
          <w:szCs w:val="24"/>
        </w:rPr>
      </w:pPr>
    </w:p>
    <w:p w:rsidR="00894AB3" w:rsidRPr="00F64958" w:rsidRDefault="00894AB3" w:rsidP="00F64958">
      <w:pPr>
        <w:spacing w:line="20" w:lineRule="atLeast"/>
        <w:ind w:left="0"/>
        <w:rPr>
          <w:rFonts w:cstheme="minorHAnsi"/>
          <w:sz w:val="24"/>
          <w:szCs w:val="24"/>
        </w:rPr>
      </w:pPr>
      <w:r>
        <w:rPr>
          <w:rFonts w:cstheme="minorHAnsi"/>
          <w:noProof/>
          <w:sz w:val="24"/>
          <w:szCs w:val="24"/>
        </w:rPr>
        <w:drawing>
          <wp:inline distT="0" distB="0" distL="0" distR="0">
            <wp:extent cx="5243195" cy="273748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243195" cy="2737485"/>
                    </a:xfrm>
                    <a:prstGeom prst="rect">
                      <a:avLst/>
                    </a:prstGeom>
                    <a:noFill/>
                  </pic:spPr>
                </pic:pic>
              </a:graphicData>
            </a:graphic>
          </wp:inline>
        </w:drawing>
      </w:r>
    </w:p>
    <w:p w:rsidR="00996352" w:rsidRDefault="00F64958" w:rsidP="00F64958">
      <w:pPr>
        <w:spacing w:line="20" w:lineRule="atLeast"/>
        <w:ind w:left="0"/>
        <w:rPr>
          <w:rFonts w:cstheme="minorHAnsi"/>
          <w:sz w:val="24"/>
          <w:szCs w:val="24"/>
        </w:rPr>
      </w:pPr>
      <w:r w:rsidRPr="00F64958">
        <w:rPr>
          <w:rFonts w:cstheme="minorHAnsi"/>
          <w:sz w:val="24"/>
          <w:szCs w:val="24"/>
        </w:rPr>
        <w:t> </w:t>
      </w:r>
    </w:p>
    <w:p w:rsidR="00894AB3" w:rsidRDefault="00894AB3" w:rsidP="00894AB3">
      <w:pPr>
        <w:spacing w:line="20" w:lineRule="atLeast"/>
        <w:ind w:left="0"/>
        <w:rPr>
          <w:rFonts w:cstheme="minorHAnsi"/>
          <w:sz w:val="24"/>
          <w:szCs w:val="24"/>
        </w:rPr>
      </w:pPr>
      <w:r w:rsidRPr="00894AB3">
        <w:rPr>
          <w:rFonts w:cstheme="minorHAnsi"/>
          <w:sz w:val="24"/>
          <w:szCs w:val="24"/>
        </w:rPr>
        <w:t xml:space="preserve">Question: how much is each group </w:t>
      </w:r>
      <w:r>
        <w:rPr>
          <w:rFonts w:cstheme="minorHAnsi"/>
          <w:sz w:val="24"/>
          <w:szCs w:val="24"/>
        </w:rPr>
        <w:t>t</w:t>
      </w:r>
      <w:r w:rsidRPr="00894AB3">
        <w:rPr>
          <w:rFonts w:cstheme="minorHAnsi"/>
          <w:sz w:val="24"/>
          <w:szCs w:val="24"/>
        </w:rPr>
        <w:t xml:space="preserve">o blame for the decrease in the salmon population at the Columbia River? Range: none (1) to a great deal (10). Mean responses are graphed. Note: </w:t>
      </w:r>
      <w:r w:rsidR="00680283">
        <w:rPr>
          <w:rFonts w:cstheme="minorHAnsi"/>
          <w:sz w:val="24"/>
          <w:szCs w:val="24"/>
        </w:rPr>
        <w:t>sea lion blame was</w:t>
      </w:r>
      <w:r w:rsidRPr="00894AB3">
        <w:rPr>
          <w:rFonts w:cstheme="minorHAnsi"/>
          <w:sz w:val="24"/>
          <w:szCs w:val="24"/>
        </w:rPr>
        <w:t xml:space="preserve"> significantly higher than blame of other groups.</w:t>
      </w:r>
    </w:p>
    <w:p w:rsidR="001B3F01" w:rsidRDefault="001B3F01" w:rsidP="00894AB3">
      <w:pPr>
        <w:spacing w:line="20" w:lineRule="atLeast"/>
        <w:ind w:left="0"/>
        <w:rPr>
          <w:rFonts w:cstheme="minorHAnsi"/>
          <w:sz w:val="24"/>
          <w:szCs w:val="24"/>
        </w:rPr>
      </w:pPr>
    </w:p>
    <w:p w:rsidR="001B3F01" w:rsidRPr="00894AB3" w:rsidRDefault="001B3F01" w:rsidP="00894AB3">
      <w:pPr>
        <w:spacing w:line="20" w:lineRule="atLeast"/>
        <w:ind w:left="0"/>
        <w:rPr>
          <w:rFonts w:cstheme="minorHAnsi"/>
          <w:sz w:val="24"/>
          <w:szCs w:val="24"/>
        </w:rPr>
      </w:pPr>
    </w:p>
    <w:p w:rsidR="00894AB3" w:rsidRPr="00F37062" w:rsidRDefault="00894AB3" w:rsidP="00894AB3">
      <w:pPr>
        <w:spacing w:line="20" w:lineRule="atLeast"/>
        <w:ind w:left="0"/>
        <w:rPr>
          <w:rFonts w:cstheme="minorHAnsi"/>
          <w:sz w:val="24"/>
          <w:szCs w:val="24"/>
        </w:rPr>
      </w:pPr>
      <w:r w:rsidRPr="00894AB3">
        <w:rPr>
          <w:rFonts w:cstheme="minorHAnsi"/>
          <w:sz w:val="24"/>
          <w:szCs w:val="24"/>
        </w:rPr>
        <w:t> </w:t>
      </w:r>
    </w:p>
    <w:p w:rsidR="002329F0" w:rsidRDefault="00894AB3" w:rsidP="007A5C52">
      <w:r>
        <w:rPr>
          <w:noProof/>
        </w:rPr>
        <w:lastRenderedPageBreak/>
        <w:drawing>
          <wp:inline distT="0" distB="0" distL="0" distR="0">
            <wp:extent cx="4603115" cy="2767965"/>
            <wp:effectExtent l="19050" t="0" r="698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603115" cy="2767965"/>
                    </a:xfrm>
                    <a:prstGeom prst="rect">
                      <a:avLst/>
                    </a:prstGeom>
                    <a:noFill/>
                  </pic:spPr>
                </pic:pic>
              </a:graphicData>
            </a:graphic>
          </wp:inline>
        </w:drawing>
      </w:r>
    </w:p>
    <w:p w:rsidR="00894AB3" w:rsidRDefault="00894AB3" w:rsidP="007A5C52"/>
    <w:p w:rsidR="00894AB3" w:rsidRPr="00894AB3" w:rsidRDefault="00894AB3" w:rsidP="00894AB3">
      <w:r w:rsidRPr="00894AB3">
        <w:t>Question asked how often respondents received information &amp; news. Responses were based on the "number of times in the past week" each source was used. Mean responses are graphed. Note: Average use of local TV news was significantly higher than other use.</w:t>
      </w:r>
    </w:p>
    <w:p w:rsidR="00894AB3" w:rsidRDefault="00894AB3" w:rsidP="00894AB3">
      <w:r w:rsidRPr="00894AB3">
        <w:t> </w:t>
      </w:r>
    </w:p>
    <w:p w:rsidR="00894AB3" w:rsidRDefault="00894AB3" w:rsidP="00894AB3">
      <w:r>
        <w:rPr>
          <w:noProof/>
        </w:rPr>
        <w:drawing>
          <wp:inline distT="0" distB="0" distL="0" distR="0">
            <wp:extent cx="4615180" cy="3291840"/>
            <wp:effectExtent l="1905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615180" cy="3291840"/>
                    </a:xfrm>
                    <a:prstGeom prst="rect">
                      <a:avLst/>
                    </a:prstGeom>
                    <a:noFill/>
                  </pic:spPr>
                </pic:pic>
              </a:graphicData>
            </a:graphic>
          </wp:inline>
        </w:drawing>
      </w:r>
    </w:p>
    <w:p w:rsidR="00894AB3" w:rsidRDefault="00894AB3" w:rsidP="00894AB3"/>
    <w:p w:rsidR="00483AB6" w:rsidRDefault="00894AB3" w:rsidP="00483AB6">
      <w:r w:rsidRPr="00894AB3">
        <w:t>All questions are from the New Ecological Paradigm scale (Dunlap &amp; Van Liere, 1978; Dunlap, Van Liere, Mertig &amp; Jones, 2000). Range: strongly disagree (1) to strongly agree (10). Mean responses are graphed. Note: reverse-coded questions have b</w:t>
      </w:r>
      <w:r w:rsidR="00483AB6" w:rsidRPr="00894AB3">
        <w:t>een adjusted for the scale.</w:t>
      </w:r>
    </w:p>
    <w:p w:rsidR="00483AB6" w:rsidRDefault="00483AB6" w:rsidP="00483AB6"/>
    <w:p w:rsidR="00483AB6" w:rsidRDefault="00483AB6" w:rsidP="00483AB6"/>
    <w:sectPr w:rsidR="00483AB6" w:rsidSect="00153918">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B81" w:rsidRDefault="006C3B81" w:rsidP="00BF7A21">
      <w:r>
        <w:separator/>
      </w:r>
    </w:p>
  </w:endnote>
  <w:endnote w:type="continuationSeparator" w:id="0">
    <w:p w:rsidR="006C3B81" w:rsidRDefault="006C3B81" w:rsidP="00BF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A21" w:rsidRPr="00BF7A21" w:rsidRDefault="004B713D" w:rsidP="00BF7A21">
    <w:pPr>
      <w:pStyle w:val="Footer"/>
      <w:jc w:val="center"/>
      <w:rPr>
        <w:rFonts w:cstheme="minorHAnsi"/>
        <w:sz w:val="18"/>
        <w:szCs w:val="18"/>
      </w:rPr>
    </w:pPr>
    <w:r>
      <w:rPr>
        <w:rFonts w:cstheme="minorHAnsi"/>
        <w:sz w:val="18"/>
        <w:szCs w:val="18"/>
      </w:rPr>
      <w:t>Salmon-Sea Lion</w:t>
    </w:r>
    <w:r w:rsidR="00BF7A21" w:rsidRPr="00BF7A21">
      <w:rPr>
        <w:rFonts w:cstheme="minorHAnsi"/>
        <w:sz w:val="18"/>
        <w:szCs w:val="18"/>
      </w:rPr>
      <w:t xml:space="preserve">, Page </w:t>
    </w:r>
    <w:r w:rsidR="00E63468" w:rsidRPr="00BF7A21">
      <w:rPr>
        <w:rFonts w:cstheme="minorHAnsi"/>
        <w:sz w:val="18"/>
        <w:szCs w:val="18"/>
      </w:rPr>
      <w:fldChar w:fldCharType="begin"/>
    </w:r>
    <w:r w:rsidR="00BF7A21" w:rsidRPr="00BF7A21">
      <w:rPr>
        <w:rFonts w:cstheme="minorHAnsi"/>
        <w:sz w:val="18"/>
        <w:szCs w:val="18"/>
      </w:rPr>
      <w:instrText xml:space="preserve"> PAGE   \* MERGEFORMAT </w:instrText>
    </w:r>
    <w:r w:rsidR="00E63468" w:rsidRPr="00BF7A21">
      <w:rPr>
        <w:rFonts w:cstheme="minorHAnsi"/>
        <w:sz w:val="18"/>
        <w:szCs w:val="18"/>
      </w:rPr>
      <w:fldChar w:fldCharType="separate"/>
    </w:r>
    <w:r w:rsidR="001A637A">
      <w:rPr>
        <w:rFonts w:cstheme="minorHAnsi"/>
        <w:noProof/>
        <w:sz w:val="18"/>
        <w:szCs w:val="18"/>
      </w:rPr>
      <w:t>3</w:t>
    </w:r>
    <w:r w:rsidR="00E63468" w:rsidRPr="00BF7A21">
      <w:rPr>
        <w:rFonts w:cstheme="minorHAns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B81" w:rsidRDefault="006C3B81" w:rsidP="00BF7A21">
      <w:r>
        <w:separator/>
      </w:r>
    </w:p>
  </w:footnote>
  <w:footnote w:type="continuationSeparator" w:id="0">
    <w:p w:rsidR="006C3B81" w:rsidRDefault="006C3B81" w:rsidP="00BF7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74E0"/>
    <w:multiLevelType w:val="hybridMultilevel"/>
    <w:tmpl w:val="F81859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3B176FB"/>
    <w:multiLevelType w:val="hybridMultilevel"/>
    <w:tmpl w:val="803011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2F83C21"/>
    <w:multiLevelType w:val="hybridMultilevel"/>
    <w:tmpl w:val="7E84F3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8823D58"/>
    <w:multiLevelType w:val="hybridMultilevel"/>
    <w:tmpl w:val="5384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17B82"/>
    <w:rsid w:val="0000235F"/>
    <w:rsid w:val="00004738"/>
    <w:rsid w:val="00030291"/>
    <w:rsid w:val="00032F66"/>
    <w:rsid w:val="000524C6"/>
    <w:rsid w:val="00052C85"/>
    <w:rsid w:val="00053ACF"/>
    <w:rsid w:val="000A1773"/>
    <w:rsid w:val="000B1138"/>
    <w:rsid w:val="000C3EE4"/>
    <w:rsid w:val="000F13A3"/>
    <w:rsid w:val="00137C37"/>
    <w:rsid w:val="00142639"/>
    <w:rsid w:val="0014777D"/>
    <w:rsid w:val="00153918"/>
    <w:rsid w:val="00162BCA"/>
    <w:rsid w:val="001716DD"/>
    <w:rsid w:val="00190856"/>
    <w:rsid w:val="001A3202"/>
    <w:rsid w:val="001A637A"/>
    <w:rsid w:val="001A7A5C"/>
    <w:rsid w:val="001B3F01"/>
    <w:rsid w:val="001B6662"/>
    <w:rsid w:val="001C7F0C"/>
    <w:rsid w:val="00206FF4"/>
    <w:rsid w:val="00222514"/>
    <w:rsid w:val="002329F0"/>
    <w:rsid w:val="00270021"/>
    <w:rsid w:val="002729ED"/>
    <w:rsid w:val="00274358"/>
    <w:rsid w:val="00275179"/>
    <w:rsid w:val="0029513C"/>
    <w:rsid w:val="002D4670"/>
    <w:rsid w:val="002E3740"/>
    <w:rsid w:val="002F5068"/>
    <w:rsid w:val="002F620F"/>
    <w:rsid w:val="00336B57"/>
    <w:rsid w:val="00337D23"/>
    <w:rsid w:val="00341D43"/>
    <w:rsid w:val="00344A28"/>
    <w:rsid w:val="003542EA"/>
    <w:rsid w:val="0037201A"/>
    <w:rsid w:val="0038273E"/>
    <w:rsid w:val="00382D2F"/>
    <w:rsid w:val="00397625"/>
    <w:rsid w:val="003A1399"/>
    <w:rsid w:val="003A2BC4"/>
    <w:rsid w:val="003A4D97"/>
    <w:rsid w:val="003A5BE6"/>
    <w:rsid w:val="003D2FC9"/>
    <w:rsid w:val="003E0866"/>
    <w:rsid w:val="0041524F"/>
    <w:rsid w:val="00417B82"/>
    <w:rsid w:val="00431FEB"/>
    <w:rsid w:val="004346E9"/>
    <w:rsid w:val="00441F5A"/>
    <w:rsid w:val="004478A0"/>
    <w:rsid w:val="00483AB6"/>
    <w:rsid w:val="004928D1"/>
    <w:rsid w:val="00493861"/>
    <w:rsid w:val="004A6240"/>
    <w:rsid w:val="004B134A"/>
    <w:rsid w:val="004B713D"/>
    <w:rsid w:val="004C1DB1"/>
    <w:rsid w:val="004E64B9"/>
    <w:rsid w:val="005155DA"/>
    <w:rsid w:val="00530A99"/>
    <w:rsid w:val="00536B97"/>
    <w:rsid w:val="00544B25"/>
    <w:rsid w:val="00550BC4"/>
    <w:rsid w:val="005567F2"/>
    <w:rsid w:val="00570849"/>
    <w:rsid w:val="0057784D"/>
    <w:rsid w:val="005B2D8A"/>
    <w:rsid w:val="005B59B3"/>
    <w:rsid w:val="005D2CE7"/>
    <w:rsid w:val="005D2F6F"/>
    <w:rsid w:val="006002E3"/>
    <w:rsid w:val="00614E72"/>
    <w:rsid w:val="00614EA6"/>
    <w:rsid w:val="0062016A"/>
    <w:rsid w:val="00621D06"/>
    <w:rsid w:val="006401CB"/>
    <w:rsid w:val="006754DF"/>
    <w:rsid w:val="00677E46"/>
    <w:rsid w:val="00680283"/>
    <w:rsid w:val="00685CEF"/>
    <w:rsid w:val="00694D8A"/>
    <w:rsid w:val="006C3B81"/>
    <w:rsid w:val="006F66CB"/>
    <w:rsid w:val="006F7806"/>
    <w:rsid w:val="00723E0C"/>
    <w:rsid w:val="00731275"/>
    <w:rsid w:val="00746407"/>
    <w:rsid w:val="00747124"/>
    <w:rsid w:val="007A41AA"/>
    <w:rsid w:val="007A5C52"/>
    <w:rsid w:val="007C3780"/>
    <w:rsid w:val="007D219E"/>
    <w:rsid w:val="007D40B4"/>
    <w:rsid w:val="007D5648"/>
    <w:rsid w:val="007D5702"/>
    <w:rsid w:val="007F2FBA"/>
    <w:rsid w:val="00802066"/>
    <w:rsid w:val="0084015C"/>
    <w:rsid w:val="00841561"/>
    <w:rsid w:val="0084516B"/>
    <w:rsid w:val="008458BA"/>
    <w:rsid w:val="00847FF2"/>
    <w:rsid w:val="00860A16"/>
    <w:rsid w:val="00863F0D"/>
    <w:rsid w:val="00874D6B"/>
    <w:rsid w:val="00875348"/>
    <w:rsid w:val="00894AB3"/>
    <w:rsid w:val="008B61CB"/>
    <w:rsid w:val="008C0085"/>
    <w:rsid w:val="008D1190"/>
    <w:rsid w:val="008D4017"/>
    <w:rsid w:val="008E786B"/>
    <w:rsid w:val="008F679B"/>
    <w:rsid w:val="009238EC"/>
    <w:rsid w:val="009359E3"/>
    <w:rsid w:val="00962B00"/>
    <w:rsid w:val="00986621"/>
    <w:rsid w:val="00996352"/>
    <w:rsid w:val="009A3294"/>
    <w:rsid w:val="009A64AB"/>
    <w:rsid w:val="009E230D"/>
    <w:rsid w:val="009E6805"/>
    <w:rsid w:val="009E73D2"/>
    <w:rsid w:val="00A14DB5"/>
    <w:rsid w:val="00A15278"/>
    <w:rsid w:val="00A6152E"/>
    <w:rsid w:val="00A61785"/>
    <w:rsid w:val="00A73517"/>
    <w:rsid w:val="00A7388E"/>
    <w:rsid w:val="00A82FB9"/>
    <w:rsid w:val="00AA57C5"/>
    <w:rsid w:val="00AC7A7E"/>
    <w:rsid w:val="00AE3D9D"/>
    <w:rsid w:val="00AE403B"/>
    <w:rsid w:val="00AF11C4"/>
    <w:rsid w:val="00AF66FD"/>
    <w:rsid w:val="00B06EE9"/>
    <w:rsid w:val="00B42D26"/>
    <w:rsid w:val="00B70106"/>
    <w:rsid w:val="00B73917"/>
    <w:rsid w:val="00BA7B8E"/>
    <w:rsid w:val="00BB255B"/>
    <w:rsid w:val="00BC5BDD"/>
    <w:rsid w:val="00BC620F"/>
    <w:rsid w:val="00BF7A21"/>
    <w:rsid w:val="00BF7A97"/>
    <w:rsid w:val="00C029E8"/>
    <w:rsid w:val="00C113AB"/>
    <w:rsid w:val="00C174D9"/>
    <w:rsid w:val="00C544E6"/>
    <w:rsid w:val="00C6202E"/>
    <w:rsid w:val="00C82CF4"/>
    <w:rsid w:val="00CB5FC7"/>
    <w:rsid w:val="00CE461C"/>
    <w:rsid w:val="00CF6CB9"/>
    <w:rsid w:val="00D00923"/>
    <w:rsid w:val="00D201E3"/>
    <w:rsid w:val="00D31F96"/>
    <w:rsid w:val="00D32AC2"/>
    <w:rsid w:val="00D333E2"/>
    <w:rsid w:val="00D52552"/>
    <w:rsid w:val="00D57EDD"/>
    <w:rsid w:val="00D75D85"/>
    <w:rsid w:val="00D83F9E"/>
    <w:rsid w:val="00D856F2"/>
    <w:rsid w:val="00DA6510"/>
    <w:rsid w:val="00DB524D"/>
    <w:rsid w:val="00DE1C7E"/>
    <w:rsid w:val="00DF3299"/>
    <w:rsid w:val="00E10BB7"/>
    <w:rsid w:val="00E13222"/>
    <w:rsid w:val="00E13BBD"/>
    <w:rsid w:val="00E16B74"/>
    <w:rsid w:val="00E371EF"/>
    <w:rsid w:val="00E45A30"/>
    <w:rsid w:val="00E54282"/>
    <w:rsid w:val="00E54E07"/>
    <w:rsid w:val="00E63468"/>
    <w:rsid w:val="00E6581F"/>
    <w:rsid w:val="00E765E7"/>
    <w:rsid w:val="00E76FB2"/>
    <w:rsid w:val="00E81DA5"/>
    <w:rsid w:val="00E96FDA"/>
    <w:rsid w:val="00EA1BF2"/>
    <w:rsid w:val="00EB3177"/>
    <w:rsid w:val="00EC139B"/>
    <w:rsid w:val="00EC1FD9"/>
    <w:rsid w:val="00EC2252"/>
    <w:rsid w:val="00EC3E5A"/>
    <w:rsid w:val="00EC4458"/>
    <w:rsid w:val="00EE44F9"/>
    <w:rsid w:val="00EF350F"/>
    <w:rsid w:val="00F069D6"/>
    <w:rsid w:val="00F10668"/>
    <w:rsid w:val="00F37062"/>
    <w:rsid w:val="00F4394B"/>
    <w:rsid w:val="00F454B4"/>
    <w:rsid w:val="00F5525A"/>
    <w:rsid w:val="00F5749A"/>
    <w:rsid w:val="00F64958"/>
    <w:rsid w:val="00F85654"/>
    <w:rsid w:val="00F94CEA"/>
    <w:rsid w:val="00FA6DD3"/>
    <w:rsid w:val="00FF34FD"/>
    <w:rsid w:val="00FF7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9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EE9"/>
    <w:pPr>
      <w:contextualSpacing/>
    </w:pPr>
  </w:style>
  <w:style w:type="character" w:styleId="Hyperlink">
    <w:name w:val="Hyperlink"/>
    <w:basedOn w:val="DefaultParagraphFont"/>
    <w:uiPriority w:val="99"/>
    <w:unhideWhenUsed/>
    <w:rsid w:val="00053ACF"/>
    <w:rPr>
      <w:color w:val="0000FF" w:themeColor="hyperlink"/>
      <w:u w:val="single"/>
    </w:rPr>
  </w:style>
  <w:style w:type="paragraph" w:styleId="Header">
    <w:name w:val="header"/>
    <w:basedOn w:val="Normal"/>
    <w:link w:val="HeaderChar"/>
    <w:uiPriority w:val="99"/>
    <w:semiHidden/>
    <w:unhideWhenUsed/>
    <w:rsid w:val="00BF7A21"/>
    <w:pPr>
      <w:tabs>
        <w:tab w:val="center" w:pos="4680"/>
        <w:tab w:val="right" w:pos="9360"/>
      </w:tabs>
    </w:pPr>
  </w:style>
  <w:style w:type="character" w:customStyle="1" w:styleId="HeaderChar">
    <w:name w:val="Header Char"/>
    <w:basedOn w:val="DefaultParagraphFont"/>
    <w:link w:val="Header"/>
    <w:uiPriority w:val="99"/>
    <w:semiHidden/>
    <w:rsid w:val="00BF7A21"/>
  </w:style>
  <w:style w:type="paragraph" w:styleId="Footer">
    <w:name w:val="footer"/>
    <w:basedOn w:val="Normal"/>
    <w:link w:val="FooterChar"/>
    <w:uiPriority w:val="99"/>
    <w:semiHidden/>
    <w:unhideWhenUsed/>
    <w:rsid w:val="00BF7A21"/>
    <w:pPr>
      <w:tabs>
        <w:tab w:val="center" w:pos="4680"/>
        <w:tab w:val="right" w:pos="9360"/>
      </w:tabs>
    </w:pPr>
  </w:style>
  <w:style w:type="character" w:customStyle="1" w:styleId="FooterChar">
    <w:name w:val="Footer Char"/>
    <w:basedOn w:val="DefaultParagraphFont"/>
    <w:link w:val="Footer"/>
    <w:uiPriority w:val="99"/>
    <w:semiHidden/>
    <w:rsid w:val="00BF7A21"/>
  </w:style>
  <w:style w:type="paragraph" w:styleId="BalloonText">
    <w:name w:val="Balloon Text"/>
    <w:basedOn w:val="Normal"/>
    <w:link w:val="BalloonTextChar"/>
    <w:uiPriority w:val="99"/>
    <w:semiHidden/>
    <w:unhideWhenUsed/>
    <w:rsid w:val="00F64958"/>
    <w:rPr>
      <w:rFonts w:ascii="Tahoma" w:hAnsi="Tahoma" w:cs="Tahoma"/>
      <w:sz w:val="16"/>
      <w:szCs w:val="16"/>
    </w:rPr>
  </w:style>
  <w:style w:type="character" w:customStyle="1" w:styleId="BalloonTextChar">
    <w:name w:val="Balloon Text Char"/>
    <w:basedOn w:val="DefaultParagraphFont"/>
    <w:link w:val="BalloonText"/>
    <w:uiPriority w:val="99"/>
    <w:semiHidden/>
    <w:rsid w:val="00F649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6740">
      <w:bodyDiv w:val="1"/>
      <w:marLeft w:val="0"/>
      <w:marRight w:val="0"/>
      <w:marTop w:val="0"/>
      <w:marBottom w:val="0"/>
      <w:divBdr>
        <w:top w:val="none" w:sz="0" w:space="0" w:color="auto"/>
        <w:left w:val="none" w:sz="0" w:space="0" w:color="auto"/>
        <w:bottom w:val="none" w:sz="0" w:space="0" w:color="auto"/>
        <w:right w:val="none" w:sz="0" w:space="0" w:color="auto"/>
      </w:divBdr>
    </w:div>
    <w:div w:id="596257332">
      <w:bodyDiv w:val="1"/>
      <w:marLeft w:val="0"/>
      <w:marRight w:val="0"/>
      <w:marTop w:val="0"/>
      <w:marBottom w:val="0"/>
      <w:divBdr>
        <w:top w:val="none" w:sz="0" w:space="0" w:color="auto"/>
        <w:left w:val="none" w:sz="0" w:space="0" w:color="auto"/>
        <w:bottom w:val="none" w:sz="0" w:space="0" w:color="auto"/>
        <w:right w:val="none" w:sz="0" w:space="0" w:color="auto"/>
      </w:divBdr>
    </w:div>
    <w:div w:id="1179005346">
      <w:bodyDiv w:val="1"/>
      <w:marLeft w:val="0"/>
      <w:marRight w:val="0"/>
      <w:marTop w:val="0"/>
      <w:marBottom w:val="0"/>
      <w:divBdr>
        <w:top w:val="none" w:sz="0" w:space="0" w:color="auto"/>
        <w:left w:val="none" w:sz="0" w:space="0" w:color="auto"/>
        <w:bottom w:val="none" w:sz="0" w:space="0" w:color="auto"/>
        <w:right w:val="none" w:sz="0" w:space="0" w:color="auto"/>
      </w:divBdr>
    </w:div>
    <w:div w:id="1286697146">
      <w:bodyDiv w:val="1"/>
      <w:marLeft w:val="0"/>
      <w:marRight w:val="0"/>
      <w:marTop w:val="0"/>
      <w:marBottom w:val="0"/>
      <w:divBdr>
        <w:top w:val="none" w:sz="0" w:space="0" w:color="auto"/>
        <w:left w:val="none" w:sz="0" w:space="0" w:color="auto"/>
        <w:bottom w:val="none" w:sz="0" w:space="0" w:color="auto"/>
        <w:right w:val="none" w:sz="0" w:space="0" w:color="auto"/>
      </w:divBdr>
    </w:div>
    <w:div w:id="1589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ccoleman@pdx.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E710C-0D31-48B8-B392-63E72DE3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2359</Words>
  <Characters>13450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ccoleman</dc:creator>
  <cp:lastModifiedBy>Cynthia Lou Coleman</cp:lastModifiedBy>
  <cp:revision>10</cp:revision>
  <cp:lastPrinted>2012-06-13T21:57:00Z</cp:lastPrinted>
  <dcterms:created xsi:type="dcterms:W3CDTF">2012-06-13T21:57:00Z</dcterms:created>
  <dcterms:modified xsi:type="dcterms:W3CDTF">2012-06-13T23:15:00Z</dcterms:modified>
</cp:coreProperties>
</file>